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866BC" w14:textId="235B272F" w:rsidR="008A2DD6" w:rsidRDefault="00C83F98">
      <w:pPr>
        <w:pBdr>
          <w:top w:val="nil"/>
          <w:left w:val="nil"/>
          <w:bottom w:val="nil"/>
          <w:right w:val="nil"/>
          <w:between w:val="nil"/>
        </w:pBdr>
        <w:spacing w:line="276" w:lineRule="auto"/>
        <w:jc w:val="left"/>
      </w:pPr>
      <w:r>
        <w:rPr>
          <w:rFonts w:ascii="Arial" w:eastAsia="Arial" w:hAnsi="Arial" w:cs="Arial"/>
          <w:b/>
          <w:noProof/>
          <w:sz w:val="28"/>
          <w:szCs w:val="28"/>
        </w:rPr>
        <w:drawing>
          <wp:anchor distT="0" distB="0" distL="114300" distR="114300" simplePos="0" relativeHeight="251658241" behindDoc="1" locked="0" layoutInCell="1" allowOverlap="1" wp14:anchorId="518253FA" wp14:editId="7AFAF802">
            <wp:simplePos x="0" y="0"/>
            <wp:positionH relativeFrom="column">
              <wp:posOffset>5034280</wp:posOffset>
            </wp:positionH>
            <wp:positionV relativeFrom="margin">
              <wp:align>top</wp:align>
            </wp:positionV>
            <wp:extent cx="1295400" cy="1295400"/>
            <wp:effectExtent l="0" t="0" r="0" b="0"/>
            <wp:wrapNone/>
            <wp:docPr id="285662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62088" name="Picture 285662088"/>
                    <pic:cNvPicPr/>
                  </pic:nvPicPr>
                  <pic:blipFill>
                    <a:blip r:embed="rId8">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anchor>
        </w:drawing>
      </w:r>
    </w:p>
    <w:p w14:paraId="5D6866BD" w14:textId="0C0F7DCF" w:rsidR="008A2DD6" w:rsidRDefault="006E2435">
      <w:pPr>
        <w:pBdr>
          <w:top w:val="nil"/>
          <w:left w:val="nil"/>
          <w:bottom w:val="nil"/>
          <w:right w:val="nil"/>
          <w:between w:val="nil"/>
        </w:pBdr>
        <w:spacing w:line="276" w:lineRule="auto"/>
        <w:jc w:val="left"/>
      </w:pPr>
      <w:r>
        <w:rPr>
          <w:noProof/>
        </w:rPr>
        <w:drawing>
          <wp:anchor distT="0" distB="0" distL="114300" distR="114300" simplePos="0" relativeHeight="251658240" behindDoc="1" locked="0" layoutInCell="1" allowOverlap="1" wp14:anchorId="27D35284" wp14:editId="42BC02DA">
            <wp:simplePos x="0" y="0"/>
            <wp:positionH relativeFrom="column">
              <wp:posOffset>-4445</wp:posOffset>
            </wp:positionH>
            <wp:positionV relativeFrom="page">
              <wp:posOffset>561975</wp:posOffset>
            </wp:positionV>
            <wp:extent cx="1504950" cy="1022350"/>
            <wp:effectExtent l="0" t="0" r="0" b="6350"/>
            <wp:wrapNone/>
            <wp:docPr id="740645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45973" name="Picture 7406459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4950" cy="1022350"/>
                    </a:xfrm>
                    <a:prstGeom prst="rect">
                      <a:avLst/>
                    </a:prstGeom>
                  </pic:spPr>
                </pic:pic>
              </a:graphicData>
            </a:graphic>
            <wp14:sizeRelH relativeFrom="page">
              <wp14:pctWidth>0</wp14:pctWidth>
            </wp14:sizeRelH>
            <wp14:sizeRelV relativeFrom="page">
              <wp14:pctHeight>0</wp14:pctHeight>
            </wp14:sizeRelV>
          </wp:anchor>
        </w:drawing>
      </w:r>
    </w:p>
    <w:p w14:paraId="5D6866BE" w14:textId="1FB3C927" w:rsidR="008A2DD6" w:rsidRDefault="008A2DD6">
      <w:pPr>
        <w:pBdr>
          <w:top w:val="nil"/>
          <w:left w:val="nil"/>
          <w:bottom w:val="nil"/>
          <w:right w:val="nil"/>
          <w:between w:val="nil"/>
        </w:pBdr>
        <w:spacing w:line="276" w:lineRule="auto"/>
        <w:jc w:val="left"/>
        <w:rPr>
          <w:rFonts w:ascii="Arial" w:eastAsia="Arial" w:hAnsi="Arial" w:cs="Arial"/>
          <w:b/>
          <w:color w:val="000000"/>
          <w:sz w:val="10"/>
          <w:szCs w:val="10"/>
        </w:rPr>
      </w:pPr>
    </w:p>
    <w:p w14:paraId="5D6866BF" w14:textId="20EC8700" w:rsidR="008A2DD6" w:rsidRDefault="006E2435">
      <w:pPr>
        <w:widowControl/>
        <w:pBdr>
          <w:top w:val="nil"/>
          <w:left w:val="nil"/>
          <w:bottom w:val="nil"/>
          <w:right w:val="nil"/>
          <w:between w:val="nil"/>
        </w:pBdr>
        <w:ind w:left="2160" w:hanging="2160"/>
        <w:jc w:val="center"/>
        <w:rPr>
          <w:rFonts w:ascii="Arial" w:eastAsia="Arial" w:hAnsi="Arial" w:cs="Arial"/>
          <w:b/>
          <w:color w:val="000000"/>
          <w:sz w:val="28"/>
          <w:szCs w:val="28"/>
        </w:rPr>
      </w:pPr>
      <w:r>
        <w:rPr>
          <w:rFonts w:ascii="Arial" w:eastAsia="Arial" w:hAnsi="Arial" w:cs="Arial"/>
          <w:b/>
          <w:color w:val="000000"/>
          <w:sz w:val="28"/>
          <w:szCs w:val="28"/>
        </w:rPr>
        <w:t>Croydon Music and Arts</w:t>
      </w:r>
    </w:p>
    <w:p w14:paraId="5D6866C0" w14:textId="77777777" w:rsidR="008A2DD6" w:rsidRDefault="00850D79">
      <w:pPr>
        <w:widowControl/>
        <w:pBdr>
          <w:top w:val="nil"/>
          <w:left w:val="nil"/>
          <w:bottom w:val="nil"/>
          <w:right w:val="nil"/>
          <w:between w:val="nil"/>
        </w:pBdr>
        <w:ind w:left="2160" w:hanging="2160"/>
        <w:jc w:val="center"/>
        <w:rPr>
          <w:rFonts w:ascii="Arial" w:eastAsia="Arial" w:hAnsi="Arial" w:cs="Arial"/>
          <w:b/>
          <w:color w:val="000000"/>
          <w:sz w:val="28"/>
          <w:szCs w:val="28"/>
        </w:rPr>
      </w:pPr>
      <w:r>
        <w:rPr>
          <w:rFonts w:ascii="Arial" w:eastAsia="Arial" w:hAnsi="Arial" w:cs="Arial"/>
          <w:b/>
          <w:sz w:val="28"/>
          <w:szCs w:val="28"/>
        </w:rPr>
        <w:t>SERVICE REQUIREMENTS</w:t>
      </w:r>
      <w:r>
        <w:rPr>
          <w:rFonts w:ascii="Arial" w:eastAsia="Arial" w:hAnsi="Arial" w:cs="Arial"/>
          <w:b/>
          <w:color w:val="000000"/>
          <w:sz w:val="28"/>
          <w:szCs w:val="28"/>
        </w:rPr>
        <w:t xml:space="preserve"> </w:t>
      </w:r>
    </w:p>
    <w:p w14:paraId="5D6866C1" w14:textId="77777777" w:rsidR="008A2DD6" w:rsidRDefault="008A2DD6">
      <w:pPr>
        <w:widowControl/>
        <w:pBdr>
          <w:top w:val="nil"/>
          <w:left w:val="nil"/>
          <w:bottom w:val="nil"/>
          <w:right w:val="nil"/>
          <w:between w:val="nil"/>
        </w:pBdr>
        <w:ind w:left="2160" w:hanging="2160"/>
        <w:jc w:val="center"/>
        <w:rPr>
          <w:rFonts w:ascii="Arial" w:eastAsia="Arial" w:hAnsi="Arial" w:cs="Arial"/>
          <w:b/>
          <w:sz w:val="28"/>
          <w:szCs w:val="28"/>
        </w:rPr>
      </w:pPr>
    </w:p>
    <w:p w14:paraId="5D6866C2" w14:textId="775694D4" w:rsidR="008A2DD6" w:rsidRDefault="00850D79">
      <w:pPr>
        <w:widowControl/>
        <w:pBdr>
          <w:top w:val="nil"/>
          <w:left w:val="nil"/>
          <w:bottom w:val="nil"/>
          <w:right w:val="nil"/>
          <w:between w:val="nil"/>
        </w:pBdr>
        <w:ind w:left="2160" w:hanging="2160"/>
        <w:jc w:val="center"/>
        <w:rPr>
          <w:rFonts w:ascii="Arial" w:eastAsia="Arial" w:hAnsi="Arial" w:cs="Arial"/>
          <w:b/>
          <w:sz w:val="28"/>
          <w:szCs w:val="28"/>
        </w:rPr>
      </w:pPr>
      <w:r>
        <w:rPr>
          <w:rFonts w:ascii="Arial" w:eastAsia="Arial" w:hAnsi="Arial" w:cs="Arial"/>
          <w:b/>
          <w:sz w:val="28"/>
          <w:szCs w:val="28"/>
        </w:rPr>
        <w:t>FREELANCE MUSIC</w:t>
      </w:r>
      <w:r>
        <w:rPr>
          <w:rFonts w:ascii="Arial" w:eastAsia="Arial" w:hAnsi="Arial" w:cs="Arial"/>
          <w:b/>
          <w:color w:val="000000"/>
          <w:sz w:val="28"/>
          <w:szCs w:val="28"/>
        </w:rPr>
        <w:t xml:space="preserve"> </w:t>
      </w:r>
      <w:r>
        <w:rPr>
          <w:rFonts w:ascii="Arial" w:eastAsia="Arial" w:hAnsi="Arial" w:cs="Arial"/>
          <w:b/>
          <w:sz w:val="28"/>
          <w:szCs w:val="28"/>
        </w:rPr>
        <w:t>TUTORS</w:t>
      </w:r>
    </w:p>
    <w:p w14:paraId="5D6866C3" w14:textId="35A5592F" w:rsidR="008A2DD6" w:rsidRDefault="00850D79">
      <w:pPr>
        <w:widowControl/>
        <w:pBdr>
          <w:top w:val="nil"/>
          <w:left w:val="nil"/>
          <w:bottom w:val="nil"/>
          <w:right w:val="nil"/>
          <w:between w:val="nil"/>
        </w:pBdr>
        <w:ind w:left="2160" w:hanging="2160"/>
        <w:jc w:val="center"/>
        <w:rPr>
          <w:rFonts w:ascii="Arial" w:eastAsia="Arial" w:hAnsi="Arial" w:cs="Arial"/>
          <w:b/>
          <w:color w:val="000000"/>
          <w:sz w:val="28"/>
          <w:szCs w:val="28"/>
        </w:rPr>
      </w:pPr>
      <w:r>
        <w:rPr>
          <w:rFonts w:ascii="Arial" w:eastAsia="Arial" w:hAnsi="Arial" w:cs="Arial"/>
          <w:b/>
          <w:sz w:val="28"/>
          <w:szCs w:val="28"/>
        </w:rPr>
        <w:t>INDIVIDUAL &amp; SMALL GROUP TUITION</w:t>
      </w:r>
    </w:p>
    <w:p w14:paraId="5D6866C4" w14:textId="77777777" w:rsidR="008A2DD6" w:rsidRDefault="008A2DD6">
      <w:pPr>
        <w:widowControl/>
        <w:pBdr>
          <w:top w:val="nil"/>
          <w:left w:val="nil"/>
          <w:bottom w:val="single" w:sz="6" w:space="1" w:color="000000"/>
          <w:right w:val="nil"/>
          <w:between w:val="nil"/>
        </w:pBdr>
        <w:rPr>
          <w:rFonts w:ascii="Arial" w:eastAsia="Arial" w:hAnsi="Arial" w:cs="Arial"/>
          <w:color w:val="000000"/>
          <w:sz w:val="20"/>
          <w:szCs w:val="20"/>
        </w:rPr>
      </w:pPr>
    </w:p>
    <w:p w14:paraId="5D6866C5" w14:textId="77777777" w:rsidR="008A2DD6" w:rsidRDefault="008A2DD6">
      <w:pPr>
        <w:widowControl/>
        <w:pBdr>
          <w:top w:val="nil"/>
          <w:left w:val="nil"/>
          <w:bottom w:val="nil"/>
          <w:right w:val="nil"/>
          <w:between w:val="nil"/>
        </w:pBdr>
        <w:ind w:left="1620" w:hanging="1620"/>
        <w:rPr>
          <w:rFonts w:ascii="Arial" w:eastAsia="Arial" w:hAnsi="Arial" w:cs="Arial"/>
          <w:b/>
          <w:color w:val="000000"/>
          <w:sz w:val="10"/>
          <w:szCs w:val="10"/>
        </w:rPr>
      </w:pPr>
    </w:p>
    <w:p w14:paraId="5D6866C6" w14:textId="3B5EE676" w:rsidR="008A2DD6" w:rsidRDefault="00850D79">
      <w:pPr>
        <w:widowControl/>
        <w:pBdr>
          <w:top w:val="nil"/>
          <w:left w:val="nil"/>
          <w:bottom w:val="nil"/>
          <w:right w:val="nil"/>
          <w:between w:val="nil"/>
        </w:pBdr>
        <w:ind w:left="5760" w:hanging="5760"/>
        <w:jc w:val="left"/>
        <w:rPr>
          <w:rFonts w:ascii="Arial" w:eastAsia="Arial" w:hAnsi="Arial" w:cs="Arial"/>
          <w:color w:val="000000"/>
          <w:sz w:val="22"/>
          <w:szCs w:val="22"/>
        </w:rPr>
      </w:pPr>
      <w:r>
        <w:rPr>
          <w:rFonts w:ascii="Arial" w:eastAsia="Arial" w:hAnsi="Arial" w:cs="Arial"/>
          <w:b/>
          <w:color w:val="000000"/>
          <w:sz w:val="22"/>
          <w:szCs w:val="22"/>
        </w:rPr>
        <w:t>Directorate</w:t>
      </w:r>
      <w:r>
        <w:rPr>
          <w:rFonts w:ascii="Arial" w:eastAsia="Arial" w:hAnsi="Arial" w:cs="Arial"/>
          <w:color w:val="000000"/>
          <w:sz w:val="22"/>
          <w:szCs w:val="22"/>
        </w:rPr>
        <w:t xml:space="preserve">: </w:t>
      </w:r>
      <w:r w:rsidR="006E2435">
        <w:rPr>
          <w:rFonts w:ascii="Arial" w:eastAsia="Arial" w:hAnsi="Arial" w:cs="Arial"/>
          <w:color w:val="000000"/>
          <w:sz w:val="22"/>
          <w:szCs w:val="22"/>
        </w:rPr>
        <w:t>London Borough of Croydon</w:t>
      </w:r>
      <w:r>
        <w:rPr>
          <w:rFonts w:ascii="Arial" w:eastAsia="Arial" w:hAnsi="Arial" w:cs="Arial"/>
          <w:color w:val="000000"/>
          <w:sz w:val="22"/>
          <w:szCs w:val="22"/>
        </w:rPr>
        <w:t xml:space="preserve"> </w:t>
      </w:r>
      <w:r w:rsidR="006E2435">
        <w:rPr>
          <w:rFonts w:ascii="Arial" w:eastAsia="Arial" w:hAnsi="Arial" w:cs="Arial"/>
          <w:color w:val="000000"/>
          <w:sz w:val="22"/>
          <w:szCs w:val="22"/>
        </w:rPr>
        <w:t>–</w:t>
      </w:r>
      <w:r>
        <w:rPr>
          <w:rFonts w:ascii="Arial" w:eastAsia="Arial" w:hAnsi="Arial" w:cs="Arial"/>
          <w:color w:val="000000"/>
          <w:sz w:val="22"/>
          <w:szCs w:val="22"/>
        </w:rPr>
        <w:t xml:space="preserve"> </w:t>
      </w:r>
      <w:r w:rsidR="006E2435">
        <w:rPr>
          <w:rFonts w:ascii="Arial" w:eastAsia="Arial" w:hAnsi="Arial" w:cs="Arial"/>
          <w:color w:val="000000"/>
          <w:sz w:val="22"/>
          <w:szCs w:val="22"/>
        </w:rPr>
        <w:t>Place Dept</w:t>
      </w:r>
    </w:p>
    <w:p w14:paraId="5D6866C7" w14:textId="77777777" w:rsidR="008A2DD6" w:rsidRDefault="008A2DD6">
      <w:pPr>
        <w:widowControl/>
        <w:pBdr>
          <w:top w:val="nil"/>
          <w:left w:val="nil"/>
          <w:bottom w:val="nil"/>
          <w:right w:val="nil"/>
          <w:between w:val="nil"/>
        </w:pBdr>
        <w:ind w:left="5760" w:hanging="5760"/>
        <w:jc w:val="left"/>
        <w:rPr>
          <w:rFonts w:ascii="Arial" w:eastAsia="Arial" w:hAnsi="Arial" w:cs="Arial"/>
          <w:color w:val="000000"/>
          <w:sz w:val="10"/>
          <w:szCs w:val="10"/>
        </w:rPr>
      </w:pPr>
    </w:p>
    <w:p w14:paraId="5D6866C8" w14:textId="77777777" w:rsidR="008A2DD6" w:rsidRDefault="00850D79">
      <w:pPr>
        <w:widowControl/>
        <w:pBdr>
          <w:top w:val="nil"/>
          <w:left w:val="nil"/>
          <w:bottom w:val="nil"/>
          <w:right w:val="nil"/>
          <w:between w:val="nil"/>
        </w:pBdr>
        <w:ind w:left="5760" w:hanging="5760"/>
        <w:jc w:val="left"/>
        <w:rPr>
          <w:rFonts w:ascii="Arial" w:eastAsia="Arial" w:hAnsi="Arial" w:cs="Arial"/>
          <w:sz w:val="22"/>
          <w:szCs w:val="22"/>
        </w:rPr>
      </w:pPr>
      <w:r>
        <w:rPr>
          <w:rFonts w:ascii="Arial" w:eastAsia="Arial" w:hAnsi="Arial" w:cs="Arial"/>
          <w:b/>
          <w:color w:val="000000"/>
          <w:sz w:val="22"/>
          <w:szCs w:val="22"/>
        </w:rPr>
        <w:t>Title:</w:t>
      </w:r>
      <w:r>
        <w:rPr>
          <w:rFonts w:ascii="Arial" w:eastAsia="Arial" w:hAnsi="Arial" w:cs="Arial"/>
          <w:color w:val="000000"/>
          <w:sz w:val="22"/>
          <w:szCs w:val="22"/>
        </w:rPr>
        <w:t xml:space="preserve"> </w:t>
      </w:r>
      <w:r>
        <w:rPr>
          <w:rFonts w:ascii="Arial" w:eastAsia="Arial" w:hAnsi="Arial" w:cs="Arial"/>
          <w:sz w:val="22"/>
          <w:szCs w:val="22"/>
        </w:rPr>
        <w:t>Freelance Music Tutor - Individual &amp; Small Group Tuition</w:t>
      </w:r>
    </w:p>
    <w:p w14:paraId="5D6866C9" w14:textId="77777777" w:rsidR="008A2DD6" w:rsidRDefault="008A2DD6">
      <w:pPr>
        <w:widowControl/>
        <w:pBdr>
          <w:top w:val="nil"/>
          <w:left w:val="nil"/>
          <w:bottom w:val="nil"/>
          <w:right w:val="nil"/>
          <w:between w:val="nil"/>
        </w:pBdr>
        <w:ind w:left="5760" w:hanging="5760"/>
        <w:jc w:val="left"/>
        <w:rPr>
          <w:rFonts w:ascii="Arial" w:eastAsia="Arial" w:hAnsi="Arial" w:cs="Arial"/>
          <w:sz w:val="22"/>
          <w:szCs w:val="22"/>
        </w:rPr>
      </w:pPr>
    </w:p>
    <w:p w14:paraId="5D6866CA" w14:textId="77777777" w:rsidR="008A2DD6" w:rsidRDefault="00850D79">
      <w:pPr>
        <w:widowControl/>
        <w:pBdr>
          <w:top w:val="nil"/>
          <w:left w:val="nil"/>
          <w:bottom w:val="nil"/>
          <w:right w:val="nil"/>
          <w:between w:val="nil"/>
        </w:pBdr>
        <w:ind w:left="5760" w:hanging="5760"/>
        <w:jc w:val="left"/>
        <w:rPr>
          <w:rFonts w:ascii="Arial" w:eastAsia="Arial" w:hAnsi="Arial" w:cs="Arial"/>
          <w:sz w:val="22"/>
          <w:szCs w:val="22"/>
        </w:rPr>
      </w:pPr>
      <w:r>
        <w:rPr>
          <w:rFonts w:ascii="Arial" w:eastAsia="Arial" w:hAnsi="Arial" w:cs="Arial"/>
          <w:b/>
          <w:sz w:val="22"/>
          <w:szCs w:val="22"/>
        </w:rPr>
        <w:t>Contract:</w:t>
      </w:r>
      <w:r>
        <w:rPr>
          <w:rFonts w:ascii="Arial" w:eastAsia="Arial" w:hAnsi="Arial" w:cs="Arial"/>
          <w:sz w:val="22"/>
          <w:szCs w:val="22"/>
        </w:rPr>
        <w:t xml:space="preserve"> Freelance/Self-employed/Limited Company</w:t>
      </w:r>
    </w:p>
    <w:p w14:paraId="5D6866CB" w14:textId="77777777" w:rsidR="008A2DD6" w:rsidRDefault="008A2DD6">
      <w:pPr>
        <w:widowControl/>
        <w:pBdr>
          <w:top w:val="nil"/>
          <w:left w:val="nil"/>
          <w:bottom w:val="nil"/>
          <w:right w:val="nil"/>
          <w:between w:val="nil"/>
        </w:pBdr>
        <w:ind w:left="1620" w:hanging="1620"/>
        <w:rPr>
          <w:rFonts w:ascii="Arial" w:eastAsia="Arial" w:hAnsi="Arial" w:cs="Arial"/>
          <w:b/>
          <w:color w:val="000000"/>
          <w:sz w:val="10"/>
          <w:szCs w:val="10"/>
        </w:rPr>
      </w:pPr>
    </w:p>
    <w:p w14:paraId="5D6866CC" w14:textId="77777777" w:rsidR="008A2DD6" w:rsidRDefault="00850D79">
      <w:pPr>
        <w:widowControl/>
        <w:pBdr>
          <w:top w:val="nil"/>
          <w:left w:val="nil"/>
          <w:bottom w:val="nil"/>
          <w:right w:val="nil"/>
          <w:between w:val="nil"/>
        </w:pBdr>
        <w:ind w:left="2160" w:right="-607" w:hanging="2160"/>
        <w:jc w:val="left"/>
        <w:rPr>
          <w:rFonts w:ascii="Arial" w:eastAsia="Arial" w:hAnsi="Arial" w:cs="Arial"/>
          <w:b/>
          <w:sz w:val="22"/>
          <w:szCs w:val="22"/>
        </w:rPr>
      </w:pPr>
      <w:bookmarkStart w:id="0" w:name="_heading=h.gjdgxs" w:colFirst="0" w:colLast="0"/>
      <w:bookmarkEnd w:id="0"/>
      <w:r>
        <w:rPr>
          <w:rFonts w:ascii="Arial" w:eastAsia="Arial" w:hAnsi="Arial" w:cs="Arial"/>
          <w:b/>
          <w:sz w:val="22"/>
          <w:szCs w:val="22"/>
        </w:rPr>
        <w:t xml:space="preserve">Fee Rate: </w:t>
      </w:r>
    </w:p>
    <w:p w14:paraId="5D6866CD" w14:textId="7275B5AC" w:rsidR="008A2DD6" w:rsidRDefault="6F766A8B">
      <w:pPr>
        <w:widowControl/>
        <w:numPr>
          <w:ilvl w:val="0"/>
          <w:numId w:val="12"/>
        </w:numPr>
        <w:rPr>
          <w:rFonts w:ascii="Arial" w:eastAsia="Arial" w:hAnsi="Arial" w:cs="Arial"/>
          <w:sz w:val="22"/>
          <w:szCs w:val="22"/>
        </w:rPr>
      </w:pPr>
      <w:r w:rsidRPr="6F766A8B">
        <w:rPr>
          <w:rFonts w:ascii="Arial" w:eastAsia="Arial" w:hAnsi="Arial" w:cs="Arial"/>
          <w:sz w:val="22"/>
          <w:szCs w:val="22"/>
        </w:rPr>
        <w:t>New to the profession: from £34 per hour</w:t>
      </w:r>
    </w:p>
    <w:p w14:paraId="5D6866CE" w14:textId="2E2BFDA7" w:rsidR="008A2DD6" w:rsidRDefault="6F766A8B">
      <w:pPr>
        <w:widowControl/>
        <w:numPr>
          <w:ilvl w:val="0"/>
          <w:numId w:val="12"/>
        </w:numPr>
        <w:rPr>
          <w:rFonts w:ascii="Arial" w:eastAsia="Arial" w:hAnsi="Arial" w:cs="Arial"/>
          <w:sz w:val="22"/>
          <w:szCs w:val="22"/>
        </w:rPr>
      </w:pPr>
      <w:r w:rsidRPr="6F766A8B">
        <w:rPr>
          <w:rFonts w:ascii="Arial" w:eastAsia="Arial" w:hAnsi="Arial" w:cs="Arial"/>
          <w:sz w:val="22"/>
          <w:szCs w:val="22"/>
        </w:rPr>
        <w:t>3 years’ experience or relevant graduate/ postgraduate teaching qualifications: £37 per hour</w:t>
      </w:r>
    </w:p>
    <w:p w14:paraId="7A2C7A7C" w14:textId="324D2673" w:rsidR="6F766A8B" w:rsidRDefault="6F766A8B" w:rsidP="6F766A8B">
      <w:pPr>
        <w:widowControl/>
        <w:numPr>
          <w:ilvl w:val="0"/>
          <w:numId w:val="12"/>
        </w:numPr>
        <w:rPr>
          <w:rFonts w:ascii="Arial" w:eastAsia="Arial" w:hAnsi="Arial" w:cs="Arial"/>
          <w:sz w:val="22"/>
          <w:szCs w:val="22"/>
        </w:rPr>
      </w:pPr>
      <w:r w:rsidRPr="6F766A8B">
        <w:rPr>
          <w:rFonts w:ascii="Arial" w:eastAsia="Arial" w:hAnsi="Arial" w:cs="Arial"/>
          <w:sz w:val="22"/>
          <w:szCs w:val="22"/>
        </w:rPr>
        <w:t>Relevant postgraduate qualifications and or 4+ years’ experience: £40 per hour</w:t>
      </w:r>
    </w:p>
    <w:p w14:paraId="5D6866CF" w14:textId="662DB7B9" w:rsidR="008A2DD6" w:rsidRDefault="6F766A8B">
      <w:pPr>
        <w:widowControl/>
        <w:numPr>
          <w:ilvl w:val="0"/>
          <w:numId w:val="12"/>
        </w:numPr>
        <w:rPr>
          <w:rFonts w:ascii="Arial" w:eastAsia="Arial" w:hAnsi="Arial" w:cs="Arial"/>
          <w:sz w:val="22"/>
          <w:szCs w:val="22"/>
        </w:rPr>
      </w:pPr>
      <w:r w:rsidRPr="6F766A8B">
        <w:rPr>
          <w:rFonts w:ascii="Arial" w:eastAsia="Arial" w:hAnsi="Arial" w:cs="Arial"/>
          <w:sz w:val="22"/>
          <w:szCs w:val="22"/>
        </w:rPr>
        <w:t>Higher rates available for experienced/ qualified teachers who lead classes and workshops.</w:t>
      </w:r>
    </w:p>
    <w:p w14:paraId="5D6866D0" w14:textId="77777777" w:rsidR="008A2DD6" w:rsidRDefault="008A2DD6">
      <w:pPr>
        <w:widowControl/>
        <w:pBdr>
          <w:top w:val="nil"/>
          <w:left w:val="nil"/>
          <w:bottom w:val="nil"/>
          <w:right w:val="nil"/>
          <w:between w:val="nil"/>
        </w:pBdr>
        <w:ind w:left="2160" w:hanging="2160"/>
        <w:jc w:val="left"/>
        <w:rPr>
          <w:rFonts w:ascii="Arial" w:eastAsia="Arial" w:hAnsi="Arial" w:cs="Arial"/>
          <w:sz w:val="10"/>
          <w:szCs w:val="10"/>
        </w:rPr>
      </w:pPr>
      <w:bookmarkStart w:id="1" w:name="_heading=h.qz017oo2ldy" w:colFirst="0" w:colLast="0"/>
      <w:bookmarkEnd w:id="1"/>
    </w:p>
    <w:p w14:paraId="5D6866D1" w14:textId="77777777" w:rsidR="008A2DD6" w:rsidRDefault="008A2DD6">
      <w:pPr>
        <w:widowControl/>
        <w:pBdr>
          <w:top w:val="nil"/>
          <w:left w:val="nil"/>
          <w:bottom w:val="single" w:sz="6" w:space="1" w:color="000000"/>
          <w:right w:val="nil"/>
          <w:between w:val="nil"/>
        </w:pBdr>
        <w:rPr>
          <w:rFonts w:ascii="Arial" w:eastAsia="Arial" w:hAnsi="Arial" w:cs="Arial"/>
          <w:color w:val="000000"/>
          <w:sz w:val="10"/>
          <w:szCs w:val="10"/>
        </w:rPr>
      </w:pPr>
    </w:p>
    <w:p w14:paraId="5D6866D2" w14:textId="77777777" w:rsidR="008A2DD6" w:rsidRDefault="008A2DD6">
      <w:pPr>
        <w:widowControl/>
        <w:pBdr>
          <w:top w:val="nil"/>
          <w:left w:val="nil"/>
          <w:bottom w:val="nil"/>
          <w:right w:val="nil"/>
          <w:between w:val="nil"/>
        </w:pBdr>
        <w:ind w:left="1620" w:hanging="1620"/>
        <w:rPr>
          <w:rFonts w:ascii="Arial" w:eastAsia="Arial" w:hAnsi="Arial" w:cs="Arial"/>
          <w:color w:val="000000"/>
        </w:rPr>
      </w:pPr>
    </w:p>
    <w:p w14:paraId="5D6866D3" w14:textId="77777777" w:rsidR="008A2DD6" w:rsidRDefault="00850D79">
      <w:pPr>
        <w:widowControl/>
        <w:pBdr>
          <w:top w:val="nil"/>
          <w:left w:val="nil"/>
          <w:bottom w:val="nil"/>
          <w:right w:val="nil"/>
          <w:between w:val="nil"/>
        </w:pBdr>
        <w:ind w:left="1620" w:hanging="1620"/>
        <w:jc w:val="left"/>
        <w:rPr>
          <w:rFonts w:ascii="Arial" w:eastAsia="Arial" w:hAnsi="Arial" w:cs="Arial"/>
          <w:b/>
          <w:color w:val="000000"/>
        </w:rPr>
      </w:pPr>
      <w:r>
        <w:rPr>
          <w:rFonts w:ascii="Arial" w:eastAsia="Arial" w:hAnsi="Arial" w:cs="Arial"/>
          <w:b/>
          <w:color w:val="000000"/>
        </w:rPr>
        <w:t>RELATIONSHIPS</w:t>
      </w:r>
    </w:p>
    <w:p w14:paraId="5D6866D4" w14:textId="77777777" w:rsidR="008A2DD6" w:rsidRDefault="008A2DD6">
      <w:pPr>
        <w:widowControl/>
        <w:pBdr>
          <w:top w:val="nil"/>
          <w:left w:val="nil"/>
          <w:bottom w:val="nil"/>
          <w:right w:val="nil"/>
          <w:between w:val="nil"/>
        </w:pBdr>
        <w:ind w:left="1620" w:hanging="1620"/>
        <w:jc w:val="center"/>
        <w:rPr>
          <w:rFonts w:ascii="Arial" w:eastAsia="Arial" w:hAnsi="Arial" w:cs="Arial"/>
          <w:b/>
          <w:color w:val="000000"/>
          <w:sz w:val="10"/>
          <w:szCs w:val="10"/>
          <w:u w:val="single"/>
        </w:rPr>
      </w:pPr>
    </w:p>
    <w:tbl>
      <w:tblPr>
        <w:tblStyle w:val="a5"/>
        <w:tblW w:w="10173"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3"/>
        <w:gridCol w:w="7680"/>
      </w:tblGrid>
      <w:tr w:rsidR="008A2DD6" w14:paraId="5D6866D8" w14:textId="77777777" w:rsidTr="6F766A8B">
        <w:tc>
          <w:tcPr>
            <w:tcW w:w="2493" w:type="dxa"/>
          </w:tcPr>
          <w:p w14:paraId="5D6866D5" w14:textId="1F607B85" w:rsidR="008A2DD6" w:rsidRDefault="00850D79">
            <w:pPr>
              <w:widowControl/>
              <w:pBdr>
                <w:top w:val="nil"/>
                <w:left w:val="nil"/>
                <w:bottom w:val="nil"/>
                <w:right w:val="nil"/>
                <w:between w:val="nil"/>
              </w:pBdr>
              <w:jc w:val="left"/>
              <w:rPr>
                <w:rFonts w:ascii="Arial" w:eastAsia="Arial" w:hAnsi="Arial" w:cs="Arial"/>
                <w:b/>
                <w:color w:val="000000"/>
                <w:sz w:val="22"/>
                <w:szCs w:val="22"/>
              </w:rPr>
            </w:pPr>
            <w:r>
              <w:rPr>
                <w:rFonts w:ascii="Arial" w:eastAsia="Arial" w:hAnsi="Arial" w:cs="Arial"/>
                <w:b/>
                <w:sz w:val="22"/>
                <w:szCs w:val="22"/>
              </w:rPr>
              <w:t xml:space="preserve">Main </w:t>
            </w:r>
            <w:r w:rsidR="0070053F">
              <w:rPr>
                <w:rFonts w:ascii="Arial" w:eastAsia="Arial" w:hAnsi="Arial" w:cs="Arial"/>
                <w:b/>
                <w:sz w:val="22"/>
                <w:szCs w:val="22"/>
              </w:rPr>
              <w:t>CMA</w:t>
            </w:r>
            <w:r>
              <w:rPr>
                <w:rFonts w:ascii="Arial" w:eastAsia="Arial" w:hAnsi="Arial" w:cs="Arial"/>
                <w:b/>
                <w:sz w:val="22"/>
                <w:szCs w:val="22"/>
              </w:rPr>
              <w:t xml:space="preserve"> Contact</w:t>
            </w:r>
            <w:r>
              <w:rPr>
                <w:rFonts w:ascii="Arial" w:eastAsia="Arial" w:hAnsi="Arial" w:cs="Arial"/>
                <w:b/>
                <w:color w:val="000000"/>
                <w:sz w:val="22"/>
                <w:szCs w:val="22"/>
              </w:rPr>
              <w:t>:</w:t>
            </w:r>
          </w:p>
        </w:tc>
        <w:tc>
          <w:tcPr>
            <w:tcW w:w="7680" w:type="dxa"/>
          </w:tcPr>
          <w:p w14:paraId="5D6866D7" w14:textId="30C5786E" w:rsidR="008A2DD6" w:rsidRDefault="6F766A8B" w:rsidP="6F766A8B">
            <w:pPr>
              <w:widowControl/>
              <w:pBdr>
                <w:top w:val="nil"/>
                <w:left w:val="nil"/>
                <w:bottom w:val="nil"/>
                <w:right w:val="nil"/>
                <w:between w:val="nil"/>
              </w:pBdr>
              <w:spacing w:line="259" w:lineRule="auto"/>
              <w:jc w:val="left"/>
            </w:pPr>
            <w:r w:rsidRPr="6F766A8B">
              <w:rPr>
                <w:rFonts w:ascii="Arial" w:eastAsia="Arial" w:hAnsi="Arial" w:cs="Arial"/>
                <w:sz w:val="22"/>
                <w:szCs w:val="22"/>
              </w:rPr>
              <w:t>Business Development Manager and Assistant/ Deputy Head of CMA</w:t>
            </w:r>
          </w:p>
        </w:tc>
      </w:tr>
      <w:tr w:rsidR="008A2DD6" w14:paraId="5D6866DC" w14:textId="77777777" w:rsidTr="6F766A8B">
        <w:tc>
          <w:tcPr>
            <w:tcW w:w="2493" w:type="dxa"/>
          </w:tcPr>
          <w:p w14:paraId="5D6866D9" w14:textId="77777777" w:rsidR="008A2DD6" w:rsidRDefault="6F766A8B" w:rsidP="6F766A8B">
            <w:pPr>
              <w:widowControl/>
              <w:pBdr>
                <w:top w:val="nil"/>
                <w:left w:val="nil"/>
                <w:bottom w:val="nil"/>
                <w:right w:val="nil"/>
                <w:between w:val="nil"/>
              </w:pBdr>
              <w:jc w:val="left"/>
              <w:rPr>
                <w:rFonts w:ascii="Arial" w:eastAsia="Arial" w:hAnsi="Arial" w:cs="Arial"/>
                <w:b/>
                <w:bCs/>
                <w:color w:val="000000"/>
                <w:sz w:val="22"/>
                <w:szCs w:val="22"/>
              </w:rPr>
            </w:pPr>
            <w:r w:rsidRPr="6F766A8B">
              <w:rPr>
                <w:rFonts w:ascii="Arial" w:eastAsia="Arial" w:hAnsi="Arial" w:cs="Arial"/>
                <w:b/>
                <w:bCs/>
                <w:color w:val="000000" w:themeColor="text1"/>
                <w:sz w:val="22"/>
                <w:szCs w:val="22"/>
              </w:rPr>
              <w:t>Responsible for:</w:t>
            </w:r>
          </w:p>
        </w:tc>
        <w:tc>
          <w:tcPr>
            <w:tcW w:w="7680" w:type="dxa"/>
          </w:tcPr>
          <w:p w14:paraId="5D6866DA" w14:textId="65EADFA0" w:rsidR="008A2DD6" w:rsidRDefault="6F766A8B">
            <w:pPr>
              <w:jc w:val="left"/>
              <w:rPr>
                <w:rFonts w:ascii="Arial" w:eastAsia="Arial" w:hAnsi="Arial" w:cs="Arial"/>
                <w:sz w:val="22"/>
                <w:szCs w:val="22"/>
              </w:rPr>
            </w:pPr>
            <w:r w:rsidRPr="6F766A8B">
              <w:rPr>
                <w:rFonts w:ascii="Arial" w:eastAsia="Arial" w:hAnsi="Arial" w:cs="Arial"/>
                <w:sz w:val="22"/>
                <w:szCs w:val="22"/>
              </w:rPr>
              <w:t>Providing a high standard of instrumental/vocal tuition to pupils in schools and music centres, and support for rehearsals and performances with young people.</w:t>
            </w:r>
          </w:p>
          <w:p w14:paraId="5D6866DB" w14:textId="77777777" w:rsidR="008A2DD6" w:rsidRDefault="008A2DD6" w:rsidP="6F766A8B">
            <w:pPr>
              <w:widowControl/>
              <w:pBdr>
                <w:top w:val="nil"/>
                <w:left w:val="nil"/>
                <w:bottom w:val="nil"/>
                <w:right w:val="nil"/>
                <w:between w:val="nil"/>
              </w:pBdr>
              <w:tabs>
                <w:tab w:val="left" w:pos="720"/>
              </w:tabs>
              <w:rPr>
                <w:rFonts w:ascii="Arial" w:eastAsia="Arial" w:hAnsi="Arial" w:cs="Arial"/>
                <w:color w:val="000000"/>
                <w:sz w:val="10"/>
                <w:szCs w:val="10"/>
              </w:rPr>
            </w:pPr>
          </w:p>
        </w:tc>
      </w:tr>
    </w:tbl>
    <w:p w14:paraId="5D6866DD" w14:textId="77777777" w:rsidR="008A2DD6" w:rsidRDefault="008A2DD6">
      <w:pPr>
        <w:widowControl/>
        <w:rPr>
          <w:rFonts w:ascii="Arial" w:eastAsia="Arial" w:hAnsi="Arial" w:cs="Arial"/>
          <w:sz w:val="22"/>
          <w:szCs w:val="22"/>
        </w:rPr>
      </w:pPr>
    </w:p>
    <w:p w14:paraId="5D6866DE" w14:textId="77777777" w:rsidR="008A2DD6" w:rsidRDefault="00850D79">
      <w:pPr>
        <w:widowControl/>
        <w:jc w:val="left"/>
        <w:rPr>
          <w:rFonts w:ascii="Arial" w:eastAsia="Arial" w:hAnsi="Arial" w:cs="Arial"/>
          <w:b/>
          <w:sz w:val="22"/>
          <w:szCs w:val="22"/>
        </w:rPr>
      </w:pPr>
      <w:r>
        <w:rPr>
          <w:rFonts w:ascii="Arial" w:eastAsia="Arial" w:hAnsi="Arial" w:cs="Arial"/>
          <w:b/>
          <w:sz w:val="22"/>
          <w:szCs w:val="22"/>
        </w:rPr>
        <w:t>VISION</w:t>
      </w:r>
    </w:p>
    <w:p w14:paraId="5D6866DF" w14:textId="6319E0DE" w:rsidR="008A2DD6" w:rsidRDefault="6F766A8B">
      <w:pPr>
        <w:rPr>
          <w:rFonts w:ascii="Arial" w:eastAsia="Arial" w:hAnsi="Arial" w:cs="Arial"/>
          <w:sz w:val="22"/>
          <w:szCs w:val="22"/>
        </w:rPr>
      </w:pPr>
      <w:r w:rsidRPr="6F766A8B">
        <w:rPr>
          <w:rFonts w:ascii="Arial" w:eastAsia="Arial" w:hAnsi="Arial" w:cs="Arial"/>
          <w:sz w:val="22"/>
          <w:szCs w:val="22"/>
        </w:rPr>
        <w:t xml:space="preserve">Croydon Music and Arts (CMA) nurture young people in the </w:t>
      </w:r>
      <w:r w:rsidRPr="6F766A8B">
        <w:rPr>
          <w:rFonts w:ascii="Arial" w:eastAsia="Arial" w:hAnsi="Arial" w:cs="Arial"/>
          <w:sz w:val="22"/>
          <w:szCs w:val="22"/>
          <w:highlight w:val="white"/>
        </w:rPr>
        <w:t>London Borough of Croydon</w:t>
      </w:r>
      <w:r w:rsidRPr="6F766A8B">
        <w:rPr>
          <w:rFonts w:ascii="Arial" w:eastAsia="Arial" w:hAnsi="Arial" w:cs="Arial"/>
          <w:sz w:val="22"/>
          <w:szCs w:val="22"/>
        </w:rPr>
        <w:t xml:space="preserve"> regardless of background to create, perform, be inspired by and celebrate the music they love; reaching all corners of the borough, ensuring children who want to make music </w:t>
      </w:r>
      <w:proofErr w:type="gramStart"/>
      <w:r w:rsidRPr="6F766A8B">
        <w:rPr>
          <w:rFonts w:ascii="Arial" w:eastAsia="Arial" w:hAnsi="Arial" w:cs="Arial"/>
          <w:sz w:val="22"/>
          <w:szCs w:val="22"/>
        </w:rPr>
        <w:t>are able to</w:t>
      </w:r>
      <w:proofErr w:type="gramEnd"/>
      <w:r w:rsidRPr="6F766A8B">
        <w:rPr>
          <w:rFonts w:ascii="Arial" w:eastAsia="Arial" w:hAnsi="Arial" w:cs="Arial"/>
          <w:sz w:val="22"/>
          <w:szCs w:val="22"/>
        </w:rPr>
        <w:t>.</w:t>
      </w:r>
    </w:p>
    <w:p w14:paraId="5D6866E0" w14:textId="77777777" w:rsidR="008A2DD6" w:rsidRDefault="008A2DD6">
      <w:pPr>
        <w:widowControl/>
        <w:jc w:val="left"/>
        <w:rPr>
          <w:rFonts w:ascii="Arial" w:eastAsia="Arial" w:hAnsi="Arial" w:cs="Arial"/>
          <w:sz w:val="22"/>
          <w:szCs w:val="22"/>
        </w:rPr>
      </w:pPr>
    </w:p>
    <w:p w14:paraId="5D6866E1" w14:textId="32C595C6" w:rsidR="008A2DD6" w:rsidRDefault="00850D79">
      <w:pPr>
        <w:widowControl/>
        <w:rPr>
          <w:rFonts w:ascii="Arial" w:eastAsia="Arial" w:hAnsi="Arial" w:cs="Arial"/>
          <w:b/>
          <w:sz w:val="22"/>
          <w:szCs w:val="22"/>
        </w:rPr>
      </w:pPr>
      <w:r>
        <w:rPr>
          <w:rFonts w:ascii="Arial" w:eastAsia="Arial" w:hAnsi="Arial" w:cs="Arial"/>
          <w:b/>
          <w:sz w:val="22"/>
          <w:szCs w:val="22"/>
        </w:rPr>
        <w:t xml:space="preserve">THE </w:t>
      </w:r>
      <w:r w:rsidR="0070053F">
        <w:rPr>
          <w:rFonts w:ascii="Arial" w:eastAsia="Arial" w:hAnsi="Arial" w:cs="Arial"/>
          <w:b/>
          <w:sz w:val="22"/>
          <w:szCs w:val="22"/>
        </w:rPr>
        <w:t>CMA</w:t>
      </w:r>
      <w:r>
        <w:rPr>
          <w:rFonts w:ascii="Arial" w:eastAsia="Arial" w:hAnsi="Arial" w:cs="Arial"/>
          <w:b/>
          <w:sz w:val="22"/>
          <w:szCs w:val="22"/>
        </w:rPr>
        <w:t xml:space="preserve"> FREELANCE MUSIC TUTOR PANEL</w:t>
      </w:r>
    </w:p>
    <w:p w14:paraId="5D6866E2" w14:textId="77777777" w:rsidR="008A2DD6" w:rsidRDefault="008A2DD6">
      <w:pPr>
        <w:widowControl/>
        <w:rPr>
          <w:rFonts w:ascii="Arial" w:eastAsia="Arial" w:hAnsi="Arial" w:cs="Arial"/>
          <w:b/>
          <w:sz w:val="22"/>
          <w:szCs w:val="22"/>
        </w:rPr>
      </w:pPr>
    </w:p>
    <w:p w14:paraId="5D6866E3" w14:textId="41D999EE" w:rsidR="008A2DD6" w:rsidRDefault="6F766A8B">
      <w:pPr>
        <w:widowControl/>
        <w:rPr>
          <w:rFonts w:ascii="Arial" w:eastAsia="Arial" w:hAnsi="Arial" w:cs="Arial"/>
          <w:sz w:val="22"/>
          <w:szCs w:val="22"/>
        </w:rPr>
      </w:pPr>
      <w:r w:rsidRPr="6F766A8B">
        <w:rPr>
          <w:rFonts w:ascii="Arial" w:eastAsia="Arial" w:hAnsi="Arial" w:cs="Arial"/>
          <w:sz w:val="22"/>
          <w:szCs w:val="22"/>
        </w:rPr>
        <w:t>CMA provides instrumental and vocal music lessons in Croydon schools and dedicated out of school music centres also in the borough. CMA maintains a panel of instrumental and vocal tutors, suitably qualified and experienced, and able to offer tuition to children. CMA only offers assignments to tutors registered on the panel or tutors directly employed with CMA.</w:t>
      </w:r>
    </w:p>
    <w:p w14:paraId="5D6866E4" w14:textId="77777777" w:rsidR="008A2DD6" w:rsidRDefault="008A2DD6">
      <w:pPr>
        <w:widowControl/>
        <w:ind w:left="567"/>
        <w:rPr>
          <w:rFonts w:ascii="Arial" w:eastAsia="Arial" w:hAnsi="Arial" w:cs="Arial"/>
          <w:sz w:val="22"/>
          <w:szCs w:val="22"/>
        </w:rPr>
      </w:pPr>
    </w:p>
    <w:p w14:paraId="5D6866E5" w14:textId="046419F7" w:rsidR="008A2DD6" w:rsidRPr="00295F25" w:rsidRDefault="6F766A8B">
      <w:pPr>
        <w:widowControl/>
        <w:rPr>
          <w:rFonts w:ascii="Arial" w:eastAsia="Arial" w:hAnsi="Arial" w:cs="Arial"/>
          <w:sz w:val="22"/>
          <w:szCs w:val="22"/>
        </w:rPr>
      </w:pPr>
      <w:r w:rsidRPr="6F766A8B">
        <w:rPr>
          <w:rFonts w:ascii="Arial" w:eastAsia="Arial" w:hAnsi="Arial" w:cs="Arial"/>
          <w:sz w:val="22"/>
          <w:szCs w:val="22"/>
        </w:rPr>
        <w:t xml:space="preserve">Membership of the CMA Music Tutor Panel does not confer any employment rights on you. The relationship of the Tutor to CMA </w:t>
      </w:r>
      <w:proofErr w:type="gramStart"/>
      <w:r w:rsidRPr="6F766A8B">
        <w:rPr>
          <w:rFonts w:ascii="Arial" w:eastAsia="Arial" w:hAnsi="Arial" w:cs="Arial"/>
          <w:sz w:val="22"/>
          <w:szCs w:val="22"/>
        </w:rPr>
        <w:t>during the course of</w:t>
      </w:r>
      <w:proofErr w:type="gramEnd"/>
      <w:r w:rsidRPr="6F766A8B">
        <w:rPr>
          <w:rFonts w:ascii="Arial" w:eastAsia="Arial" w:hAnsi="Arial" w:cs="Arial"/>
          <w:sz w:val="22"/>
          <w:szCs w:val="22"/>
        </w:rPr>
        <w:t xml:space="preserve"> any assignment will be that of independent contractor, and nothing in this agreement shall render them an employee, worker, agent or partner of CMA, and the Tutor shall not hold themselves out as such. </w:t>
      </w:r>
    </w:p>
    <w:p w14:paraId="5D6866E6" w14:textId="77777777" w:rsidR="008A2DD6" w:rsidRPr="00295F25" w:rsidRDefault="008A2DD6">
      <w:pPr>
        <w:widowControl/>
        <w:rPr>
          <w:rFonts w:ascii="Quicksand" w:eastAsia="Quicksand" w:hAnsi="Quicksand" w:cs="Quicksand"/>
          <w:b/>
          <w:color w:val="424242"/>
        </w:rPr>
      </w:pPr>
    </w:p>
    <w:p w14:paraId="5D6866E7" w14:textId="651E2EE8" w:rsidR="008A2DD6" w:rsidRPr="00914435" w:rsidRDefault="6F766A8B" w:rsidP="6F766A8B">
      <w:pPr>
        <w:widowControl/>
        <w:rPr>
          <w:rFonts w:ascii="Arial" w:eastAsia="Arial" w:hAnsi="Arial" w:cs="Arial"/>
          <w:sz w:val="22"/>
          <w:szCs w:val="22"/>
        </w:rPr>
      </w:pPr>
      <w:r w:rsidRPr="00295F25">
        <w:rPr>
          <w:rFonts w:ascii="Arial" w:eastAsia="Arial" w:hAnsi="Arial" w:cs="Arial"/>
          <w:b/>
          <w:bCs/>
          <w:color w:val="424242"/>
          <w:sz w:val="22"/>
          <w:szCs w:val="22"/>
        </w:rPr>
        <w:t>Please note</w:t>
      </w:r>
      <w:r w:rsidRPr="00295F25">
        <w:rPr>
          <w:rFonts w:ascii="Arial" w:eastAsia="Arial" w:hAnsi="Arial" w:cs="Arial"/>
          <w:color w:val="424242"/>
          <w:sz w:val="22"/>
          <w:szCs w:val="22"/>
        </w:rPr>
        <w:t xml:space="preserve">, </w:t>
      </w:r>
      <w:proofErr w:type="gramStart"/>
      <w:r w:rsidRPr="00295F25">
        <w:rPr>
          <w:rFonts w:ascii="Arial" w:eastAsia="Arial" w:hAnsi="Arial" w:cs="Arial"/>
          <w:color w:val="424242"/>
          <w:sz w:val="22"/>
          <w:szCs w:val="22"/>
        </w:rPr>
        <w:t>in order to</w:t>
      </w:r>
      <w:proofErr w:type="gramEnd"/>
      <w:r w:rsidRPr="00295F25">
        <w:rPr>
          <w:rFonts w:ascii="Arial" w:eastAsia="Arial" w:hAnsi="Arial" w:cs="Arial"/>
          <w:color w:val="424242"/>
          <w:sz w:val="22"/>
          <w:szCs w:val="22"/>
        </w:rPr>
        <w:t xml:space="preserve"> be paid as a freelance tutor as a sole trader, you </w:t>
      </w:r>
      <w:r w:rsidRPr="00914435">
        <w:rPr>
          <w:rFonts w:ascii="Arial" w:eastAsia="Arial" w:hAnsi="Arial" w:cs="Arial"/>
          <w:sz w:val="22"/>
          <w:szCs w:val="22"/>
        </w:rPr>
        <w:t>will need to have a</w:t>
      </w:r>
      <w:r w:rsidRPr="00914435">
        <w:rPr>
          <w:rFonts w:ascii="Arial" w:eastAsia="Arial" w:hAnsi="Arial" w:cs="Arial"/>
          <w:sz w:val="22"/>
          <w:szCs w:val="22"/>
          <w:u w:val="single"/>
        </w:rPr>
        <w:t xml:space="preserve"> </w:t>
      </w:r>
      <w:r w:rsidRPr="00914435">
        <w:rPr>
          <w:rFonts w:ascii="Arial" w:eastAsia="Arial" w:hAnsi="Arial" w:cs="Arial"/>
          <w:sz w:val="22"/>
          <w:szCs w:val="22"/>
        </w:rPr>
        <w:t xml:space="preserve">bank </w:t>
      </w:r>
      <w:r w:rsidR="00AC05A2" w:rsidRPr="00914435">
        <w:rPr>
          <w:rFonts w:ascii="Arial" w:eastAsia="Arial" w:hAnsi="Arial" w:cs="Arial"/>
          <w:sz w:val="22"/>
          <w:szCs w:val="22"/>
        </w:rPr>
        <w:t xml:space="preserve">in your full name </w:t>
      </w:r>
      <w:r w:rsidRPr="00914435">
        <w:rPr>
          <w:rFonts w:ascii="Arial" w:eastAsia="Arial" w:hAnsi="Arial" w:cs="Arial"/>
          <w:sz w:val="22"/>
          <w:szCs w:val="22"/>
        </w:rPr>
        <w:t>account for funds to be paid into.</w:t>
      </w:r>
      <w:r w:rsidR="00AC05A2" w:rsidRPr="00914435">
        <w:rPr>
          <w:rFonts w:ascii="Arial" w:eastAsia="Arial" w:hAnsi="Arial" w:cs="Arial"/>
          <w:sz w:val="22"/>
          <w:szCs w:val="22"/>
        </w:rPr>
        <w:t xml:space="preserve"> You will also need to register as a supplier with London Borough of Croydon</w:t>
      </w:r>
      <w:r w:rsidR="00295F25" w:rsidRPr="00914435">
        <w:rPr>
          <w:rFonts w:ascii="Arial" w:eastAsia="Arial" w:hAnsi="Arial" w:cs="Arial"/>
          <w:sz w:val="22"/>
          <w:szCs w:val="22"/>
        </w:rPr>
        <w:t>.</w:t>
      </w:r>
    </w:p>
    <w:p w14:paraId="5D6866E8" w14:textId="77777777" w:rsidR="008A2DD6" w:rsidRDefault="008A2DD6">
      <w:pPr>
        <w:widowControl/>
        <w:jc w:val="left"/>
        <w:rPr>
          <w:rFonts w:ascii="Arial" w:eastAsia="Arial" w:hAnsi="Arial" w:cs="Arial"/>
          <w:b/>
          <w:sz w:val="22"/>
          <w:szCs w:val="22"/>
        </w:rPr>
      </w:pPr>
    </w:p>
    <w:p w14:paraId="5D6866E9" w14:textId="77777777" w:rsidR="008A2DD6" w:rsidRDefault="00850D79">
      <w:pPr>
        <w:widowControl/>
        <w:jc w:val="left"/>
        <w:rPr>
          <w:rFonts w:ascii="Arial" w:eastAsia="Arial" w:hAnsi="Arial" w:cs="Arial"/>
          <w:b/>
          <w:sz w:val="22"/>
          <w:szCs w:val="22"/>
        </w:rPr>
      </w:pPr>
      <w:r>
        <w:rPr>
          <w:rFonts w:ascii="Arial" w:eastAsia="Arial" w:hAnsi="Arial" w:cs="Arial"/>
          <w:b/>
          <w:sz w:val="22"/>
          <w:szCs w:val="22"/>
        </w:rPr>
        <w:t>MAIN PURPOSE OF WORK</w:t>
      </w:r>
    </w:p>
    <w:p w14:paraId="5D6866EA" w14:textId="77777777" w:rsidR="008A2DD6" w:rsidRDefault="008A2DD6">
      <w:pPr>
        <w:widowControl/>
        <w:rPr>
          <w:rFonts w:ascii="Arial" w:eastAsia="Arial" w:hAnsi="Arial" w:cs="Arial"/>
          <w:b/>
          <w:sz w:val="22"/>
          <w:szCs w:val="22"/>
        </w:rPr>
      </w:pPr>
    </w:p>
    <w:p w14:paraId="5D6866EB" w14:textId="4136CA1F" w:rsidR="008A2DD6" w:rsidRDefault="6F766A8B" w:rsidP="6F766A8B">
      <w:pPr>
        <w:widowControl/>
        <w:tabs>
          <w:tab w:val="left" w:pos="720"/>
        </w:tabs>
        <w:jc w:val="left"/>
        <w:rPr>
          <w:rFonts w:ascii="Arial" w:eastAsia="Arial" w:hAnsi="Arial" w:cs="Arial"/>
          <w:b/>
          <w:bCs/>
          <w:sz w:val="22"/>
          <w:szCs w:val="22"/>
        </w:rPr>
      </w:pPr>
      <w:r w:rsidRPr="6F766A8B">
        <w:rPr>
          <w:rFonts w:ascii="Arial" w:eastAsia="Arial" w:hAnsi="Arial" w:cs="Arial"/>
          <w:sz w:val="22"/>
          <w:szCs w:val="22"/>
        </w:rPr>
        <w:t>CMA is looking to take on freelance tutors to teach a variety of instruments and singing, teaching both individually, in small groups, and in some cases to lead ensembles and class instrumental lessons (CIL).</w:t>
      </w:r>
    </w:p>
    <w:p w14:paraId="5D6866EC" w14:textId="77777777" w:rsidR="008A2DD6" w:rsidRDefault="008A2DD6">
      <w:pPr>
        <w:widowControl/>
        <w:jc w:val="left"/>
        <w:rPr>
          <w:rFonts w:ascii="Arial" w:eastAsia="Arial" w:hAnsi="Arial" w:cs="Arial"/>
          <w:b/>
          <w:sz w:val="22"/>
          <w:szCs w:val="22"/>
        </w:rPr>
      </w:pPr>
    </w:p>
    <w:p w14:paraId="5D6866ED" w14:textId="6D6EDB93" w:rsidR="008A2DD6" w:rsidRDefault="6F766A8B" w:rsidP="6F766A8B">
      <w:pPr>
        <w:widowControl/>
        <w:tabs>
          <w:tab w:val="left" w:pos="720"/>
        </w:tabs>
        <w:jc w:val="left"/>
        <w:rPr>
          <w:rFonts w:ascii="Arial" w:eastAsia="Arial" w:hAnsi="Arial" w:cs="Arial"/>
          <w:b/>
          <w:bCs/>
          <w:sz w:val="22"/>
          <w:szCs w:val="22"/>
        </w:rPr>
      </w:pPr>
      <w:r w:rsidRPr="6F766A8B">
        <w:rPr>
          <w:rFonts w:ascii="Arial" w:eastAsia="Arial" w:hAnsi="Arial" w:cs="Arial"/>
          <w:sz w:val="22"/>
          <w:szCs w:val="22"/>
        </w:rPr>
        <w:t xml:space="preserve">We are looking for talented and enthusiastic musicians, with a passion for music education who </w:t>
      </w:r>
      <w:proofErr w:type="gramStart"/>
      <w:r w:rsidRPr="6F766A8B">
        <w:rPr>
          <w:rFonts w:ascii="Arial" w:eastAsia="Arial" w:hAnsi="Arial" w:cs="Arial"/>
          <w:sz w:val="22"/>
          <w:szCs w:val="22"/>
        </w:rPr>
        <w:t>are able to</w:t>
      </w:r>
      <w:proofErr w:type="gramEnd"/>
      <w:r w:rsidRPr="6F766A8B">
        <w:rPr>
          <w:rFonts w:ascii="Arial" w:eastAsia="Arial" w:hAnsi="Arial" w:cs="Arial"/>
          <w:sz w:val="22"/>
          <w:szCs w:val="22"/>
        </w:rPr>
        <w:t xml:space="preserve"> nurture a love of music in all they teach </w:t>
      </w:r>
      <w:proofErr w:type="gramStart"/>
      <w:r w:rsidRPr="6F766A8B">
        <w:rPr>
          <w:rFonts w:ascii="Arial" w:eastAsia="Arial" w:hAnsi="Arial" w:cs="Arial"/>
          <w:sz w:val="22"/>
          <w:szCs w:val="22"/>
        </w:rPr>
        <w:t>through the use of</w:t>
      </w:r>
      <w:proofErr w:type="gramEnd"/>
      <w:r w:rsidRPr="6F766A8B">
        <w:rPr>
          <w:rFonts w:ascii="Arial" w:eastAsia="Arial" w:hAnsi="Arial" w:cs="Arial"/>
          <w:sz w:val="22"/>
          <w:szCs w:val="22"/>
        </w:rPr>
        <w:t xml:space="preserve"> varied repertoire and pedagogy.</w:t>
      </w:r>
    </w:p>
    <w:p w14:paraId="5D6866EE" w14:textId="77777777" w:rsidR="008A2DD6" w:rsidRDefault="008A2DD6">
      <w:pPr>
        <w:widowControl/>
        <w:tabs>
          <w:tab w:val="left" w:pos="720"/>
        </w:tabs>
        <w:jc w:val="left"/>
        <w:rPr>
          <w:rFonts w:ascii="Arial" w:eastAsia="Arial" w:hAnsi="Arial" w:cs="Arial"/>
          <w:b/>
          <w:sz w:val="22"/>
          <w:szCs w:val="22"/>
        </w:rPr>
      </w:pPr>
    </w:p>
    <w:p w14:paraId="5D6866EF" w14:textId="77777777" w:rsidR="008A2DD6" w:rsidRDefault="00850D79">
      <w:pPr>
        <w:widowControl/>
        <w:pBdr>
          <w:top w:val="nil"/>
          <w:left w:val="nil"/>
          <w:bottom w:val="nil"/>
          <w:right w:val="nil"/>
          <w:between w:val="nil"/>
        </w:pBdr>
        <w:tabs>
          <w:tab w:val="left" w:pos="720"/>
        </w:tabs>
        <w:ind w:left="720" w:hanging="720"/>
        <w:rPr>
          <w:rFonts w:ascii="Arial" w:eastAsia="Arial" w:hAnsi="Arial" w:cs="Arial"/>
          <w:color w:val="000000"/>
          <w:sz w:val="22"/>
          <w:szCs w:val="22"/>
        </w:rPr>
      </w:pPr>
      <w:r>
        <w:rPr>
          <w:rFonts w:ascii="Arial" w:eastAsia="Arial" w:hAnsi="Arial" w:cs="Arial"/>
          <w:sz w:val="22"/>
          <w:szCs w:val="22"/>
        </w:rPr>
        <w:t>Tutors should be able to</w:t>
      </w:r>
      <w:r>
        <w:rPr>
          <w:rFonts w:ascii="Arial" w:eastAsia="Arial" w:hAnsi="Arial" w:cs="Arial"/>
          <w:color w:val="000000"/>
          <w:sz w:val="22"/>
          <w:szCs w:val="22"/>
        </w:rPr>
        <w:t>:</w:t>
      </w:r>
    </w:p>
    <w:p w14:paraId="5D6866F0" w14:textId="77777777" w:rsidR="008A2DD6" w:rsidRDefault="00850D79">
      <w:pPr>
        <w:widowControl/>
        <w:numPr>
          <w:ilvl w:val="0"/>
          <w:numId w:val="2"/>
        </w:numPr>
        <w:tabs>
          <w:tab w:val="left" w:pos="720"/>
        </w:tabs>
        <w:jc w:val="left"/>
        <w:rPr>
          <w:rFonts w:ascii="Arial" w:eastAsia="Arial" w:hAnsi="Arial" w:cs="Arial"/>
          <w:sz w:val="22"/>
          <w:szCs w:val="22"/>
        </w:rPr>
      </w:pPr>
      <w:r>
        <w:rPr>
          <w:rFonts w:ascii="Arial" w:eastAsia="Arial" w:hAnsi="Arial" w:cs="Arial"/>
          <w:sz w:val="22"/>
          <w:szCs w:val="22"/>
        </w:rPr>
        <w:t xml:space="preserve">Ensure high quality of music provision for young people. </w:t>
      </w:r>
    </w:p>
    <w:p w14:paraId="5D6866F1" w14:textId="77777777" w:rsidR="008A2DD6" w:rsidRDefault="00850D79">
      <w:pPr>
        <w:widowControl/>
        <w:numPr>
          <w:ilvl w:val="0"/>
          <w:numId w:val="2"/>
        </w:numPr>
        <w:rPr>
          <w:rFonts w:ascii="Arial" w:eastAsia="Arial" w:hAnsi="Arial" w:cs="Arial"/>
          <w:b/>
          <w:sz w:val="22"/>
          <w:szCs w:val="22"/>
        </w:rPr>
      </w:pPr>
      <w:r>
        <w:rPr>
          <w:rFonts w:ascii="Arial" w:eastAsia="Arial" w:hAnsi="Arial" w:cs="Arial"/>
          <w:sz w:val="22"/>
          <w:szCs w:val="22"/>
        </w:rPr>
        <w:t>Ensure all lessons are well planned and help students to progress.</w:t>
      </w:r>
    </w:p>
    <w:p w14:paraId="5D6866F2" w14:textId="77777777" w:rsidR="008A2DD6" w:rsidRDefault="6F766A8B">
      <w:pPr>
        <w:widowControl/>
        <w:numPr>
          <w:ilvl w:val="0"/>
          <w:numId w:val="2"/>
        </w:numPr>
        <w:pBdr>
          <w:top w:val="nil"/>
          <w:left w:val="nil"/>
          <w:bottom w:val="nil"/>
          <w:right w:val="nil"/>
          <w:between w:val="nil"/>
        </w:pBdr>
        <w:rPr>
          <w:rFonts w:ascii="Arial" w:eastAsia="Arial" w:hAnsi="Arial" w:cs="Arial"/>
          <w:b/>
          <w:color w:val="000000"/>
          <w:sz w:val="22"/>
          <w:szCs w:val="22"/>
        </w:rPr>
      </w:pPr>
      <w:r w:rsidRPr="6F766A8B">
        <w:rPr>
          <w:rFonts w:ascii="Arial" w:eastAsia="Arial" w:hAnsi="Arial" w:cs="Arial"/>
          <w:color w:val="000000" w:themeColor="text1"/>
          <w:sz w:val="22"/>
          <w:szCs w:val="22"/>
        </w:rPr>
        <w:t>Ensur</w:t>
      </w:r>
      <w:r w:rsidRPr="6F766A8B">
        <w:rPr>
          <w:rFonts w:ascii="Arial" w:eastAsia="Arial" w:hAnsi="Arial" w:cs="Arial"/>
          <w:sz w:val="22"/>
          <w:szCs w:val="22"/>
        </w:rPr>
        <w:t>e</w:t>
      </w:r>
      <w:r w:rsidRPr="6F766A8B">
        <w:rPr>
          <w:rFonts w:ascii="Arial" w:eastAsia="Arial" w:hAnsi="Arial" w:cs="Arial"/>
          <w:color w:val="000000" w:themeColor="text1"/>
          <w:sz w:val="22"/>
          <w:szCs w:val="22"/>
        </w:rPr>
        <w:t xml:space="preserve"> the satisfaction of all stakeholders </w:t>
      </w:r>
      <w:r w:rsidRPr="6F766A8B">
        <w:rPr>
          <w:rFonts w:ascii="Arial" w:eastAsia="Arial" w:hAnsi="Arial" w:cs="Arial"/>
          <w:sz w:val="22"/>
          <w:szCs w:val="22"/>
        </w:rPr>
        <w:t xml:space="preserve">primarily </w:t>
      </w:r>
      <w:r w:rsidRPr="6F766A8B">
        <w:rPr>
          <w:rFonts w:ascii="Arial" w:eastAsia="Arial" w:hAnsi="Arial" w:cs="Arial"/>
          <w:color w:val="000000" w:themeColor="text1"/>
          <w:sz w:val="22"/>
          <w:szCs w:val="22"/>
        </w:rPr>
        <w:t>young people, parents/carers and schools.</w:t>
      </w:r>
    </w:p>
    <w:p w14:paraId="09009B11" w14:textId="230C2150" w:rsidR="6F766A8B" w:rsidRDefault="6F766A8B" w:rsidP="6F766A8B">
      <w:pPr>
        <w:widowControl/>
        <w:numPr>
          <w:ilvl w:val="0"/>
          <w:numId w:val="2"/>
        </w:numPr>
        <w:pBdr>
          <w:top w:val="nil"/>
          <w:left w:val="nil"/>
          <w:bottom w:val="nil"/>
          <w:right w:val="nil"/>
          <w:between w:val="nil"/>
        </w:pBdr>
        <w:spacing w:line="259" w:lineRule="auto"/>
        <w:rPr>
          <w:rFonts w:ascii="Arial" w:eastAsia="Arial" w:hAnsi="Arial" w:cs="Arial"/>
          <w:sz w:val="22"/>
          <w:szCs w:val="22"/>
        </w:rPr>
      </w:pPr>
      <w:r w:rsidRPr="6F766A8B">
        <w:rPr>
          <w:rFonts w:ascii="Arial" w:eastAsia="Arial" w:hAnsi="Arial" w:cs="Arial"/>
          <w:sz w:val="22"/>
          <w:szCs w:val="22"/>
        </w:rPr>
        <w:t>Be organised and able to communicate effectively in writing and in a timely manner</w:t>
      </w:r>
    </w:p>
    <w:p w14:paraId="5D6866F4" w14:textId="77777777" w:rsidR="008A2DD6" w:rsidRDefault="008A2DD6" w:rsidP="6F766A8B">
      <w:pPr>
        <w:widowControl/>
        <w:pBdr>
          <w:top w:val="nil"/>
          <w:left w:val="nil"/>
          <w:bottom w:val="nil"/>
          <w:right w:val="nil"/>
          <w:between w:val="nil"/>
        </w:pBdr>
        <w:tabs>
          <w:tab w:val="left" w:pos="720"/>
        </w:tabs>
        <w:jc w:val="left"/>
        <w:rPr>
          <w:rFonts w:ascii="Arial" w:eastAsia="Arial" w:hAnsi="Arial" w:cs="Arial"/>
          <w:b/>
          <w:bCs/>
          <w:color w:val="000000"/>
          <w:sz w:val="22"/>
          <w:szCs w:val="22"/>
        </w:rPr>
      </w:pPr>
    </w:p>
    <w:p w14:paraId="5D6866F5" w14:textId="77777777" w:rsidR="008A2DD6" w:rsidRDefault="00850D79">
      <w:pPr>
        <w:widowControl/>
        <w:pBdr>
          <w:top w:val="nil"/>
          <w:left w:val="nil"/>
          <w:bottom w:val="nil"/>
          <w:right w:val="nil"/>
          <w:between w:val="nil"/>
        </w:pBdr>
        <w:tabs>
          <w:tab w:val="left" w:pos="720"/>
        </w:tabs>
        <w:jc w:val="left"/>
        <w:rPr>
          <w:rFonts w:ascii="Arial" w:eastAsia="Arial" w:hAnsi="Arial" w:cs="Arial"/>
          <w:b/>
          <w:color w:val="000000"/>
          <w:sz w:val="22"/>
          <w:szCs w:val="22"/>
        </w:rPr>
      </w:pPr>
      <w:r>
        <w:rPr>
          <w:rFonts w:ascii="Arial" w:eastAsia="Arial" w:hAnsi="Arial" w:cs="Arial"/>
          <w:b/>
          <w:color w:val="000000"/>
          <w:sz w:val="22"/>
          <w:szCs w:val="22"/>
        </w:rPr>
        <w:t>MAIN RESPONSIBILITIES</w:t>
      </w:r>
    </w:p>
    <w:p w14:paraId="5D6866F6" w14:textId="77777777" w:rsidR="008A2DD6" w:rsidRDefault="008A2DD6">
      <w:pPr>
        <w:rPr>
          <w:rFonts w:ascii="Arial" w:eastAsia="Arial" w:hAnsi="Arial" w:cs="Arial"/>
          <w:b/>
          <w:sz w:val="12"/>
          <w:szCs w:val="12"/>
        </w:rPr>
      </w:pPr>
    </w:p>
    <w:p w14:paraId="5D6866F7" w14:textId="6B3CBE4F" w:rsidR="008A2DD6" w:rsidRDefault="6F766A8B">
      <w:pPr>
        <w:widowControl/>
        <w:spacing w:after="60"/>
        <w:jc w:val="left"/>
        <w:rPr>
          <w:rFonts w:ascii="Arial" w:eastAsia="Arial" w:hAnsi="Arial" w:cs="Arial"/>
          <w:sz w:val="22"/>
          <w:szCs w:val="22"/>
        </w:rPr>
      </w:pPr>
      <w:proofErr w:type="gramStart"/>
      <w:r w:rsidRPr="6F766A8B">
        <w:rPr>
          <w:rFonts w:ascii="Arial" w:eastAsia="Arial" w:hAnsi="Arial" w:cs="Arial"/>
          <w:sz w:val="22"/>
          <w:szCs w:val="22"/>
        </w:rPr>
        <w:t>In order to</w:t>
      </w:r>
      <w:proofErr w:type="gramEnd"/>
      <w:r w:rsidRPr="6F766A8B">
        <w:rPr>
          <w:rFonts w:ascii="Arial" w:eastAsia="Arial" w:hAnsi="Arial" w:cs="Arial"/>
          <w:sz w:val="22"/>
          <w:szCs w:val="22"/>
        </w:rPr>
        <w:t xml:space="preserve"> be offered assignments, tutors are required to offer both small group and individual lessons at all key stages (usually KS2 upwards). These may include working in schools during the day, at music centres in the evenings and Saturday mornings or online. </w:t>
      </w:r>
    </w:p>
    <w:p w14:paraId="5D6866F8" w14:textId="721450DA" w:rsidR="008A2DD6" w:rsidRDefault="6F766A8B">
      <w:pPr>
        <w:widowControl/>
        <w:spacing w:after="60"/>
        <w:jc w:val="left"/>
        <w:rPr>
          <w:rFonts w:ascii="Arial" w:eastAsia="Arial" w:hAnsi="Arial" w:cs="Arial"/>
          <w:sz w:val="22"/>
          <w:szCs w:val="22"/>
        </w:rPr>
      </w:pPr>
      <w:r w:rsidRPr="6F766A8B">
        <w:rPr>
          <w:rFonts w:ascii="Arial" w:eastAsia="Arial" w:hAnsi="Arial" w:cs="Arial"/>
          <w:sz w:val="22"/>
          <w:szCs w:val="22"/>
        </w:rPr>
        <w:t>Tutors may also be invited to offer class instrumental lessons (CIL) in primary schools, direct our youth ensembles, provide adult tuition or be involved in project work (holiday courses, creative projects, staff band to accompany our Schools Singing Festival etc.). Different rates may apply for additional responsibilities.</w:t>
      </w:r>
    </w:p>
    <w:p w14:paraId="5D6866F9" w14:textId="581BC693" w:rsidR="008A2DD6" w:rsidRDefault="6F766A8B">
      <w:pPr>
        <w:widowControl/>
        <w:spacing w:after="60"/>
        <w:jc w:val="left"/>
        <w:rPr>
          <w:rFonts w:ascii="Arial" w:eastAsia="Arial" w:hAnsi="Arial" w:cs="Arial"/>
          <w:sz w:val="22"/>
          <w:szCs w:val="22"/>
        </w:rPr>
      </w:pPr>
      <w:r w:rsidRPr="6F766A8B">
        <w:rPr>
          <w:rFonts w:ascii="Arial" w:eastAsia="Arial" w:hAnsi="Arial" w:cs="Arial"/>
          <w:sz w:val="22"/>
          <w:szCs w:val="22"/>
        </w:rPr>
        <w:t xml:space="preserve">Ability to teach primary and secondary aged children is essential. Track record in successfully teaching different ages is desirable. Tutors will be expected to be qualified to music degree or equivalent standard and at diploma standard on their first instrument. Tutors should be able to teach up to Grade 8 standard and have experience of nurturing the progress of pupils and signposting them into ensembles and graded exams as appropriate. </w:t>
      </w:r>
    </w:p>
    <w:p w14:paraId="5D6866FA" w14:textId="77777777" w:rsidR="008A2DD6" w:rsidRDefault="008A2DD6">
      <w:pPr>
        <w:widowControl/>
        <w:rPr>
          <w:rFonts w:ascii="Arial" w:eastAsia="Arial" w:hAnsi="Arial" w:cs="Arial"/>
          <w:sz w:val="22"/>
          <w:szCs w:val="22"/>
        </w:rPr>
      </w:pPr>
    </w:p>
    <w:p w14:paraId="5D6866FB" w14:textId="77777777" w:rsidR="008A2DD6" w:rsidRDefault="00850D79">
      <w:pPr>
        <w:widowControl/>
        <w:rPr>
          <w:rFonts w:ascii="Arial" w:eastAsia="Arial" w:hAnsi="Arial" w:cs="Arial"/>
          <w:sz w:val="22"/>
          <w:szCs w:val="22"/>
        </w:rPr>
      </w:pPr>
      <w:r>
        <w:rPr>
          <w:rFonts w:ascii="Arial" w:eastAsia="Arial" w:hAnsi="Arial" w:cs="Arial"/>
          <w:sz w:val="22"/>
          <w:szCs w:val="22"/>
        </w:rPr>
        <w:t xml:space="preserve">In all contexts we expect tutors to: </w:t>
      </w:r>
    </w:p>
    <w:p w14:paraId="5D6866FC" w14:textId="77777777" w:rsidR="008A2DD6" w:rsidRDefault="008A2DD6">
      <w:pPr>
        <w:widowControl/>
        <w:rPr>
          <w:rFonts w:ascii="Arial" w:eastAsia="Arial" w:hAnsi="Arial" w:cs="Arial"/>
          <w:sz w:val="10"/>
          <w:szCs w:val="10"/>
        </w:rPr>
      </w:pPr>
    </w:p>
    <w:p w14:paraId="5D6866FD" w14:textId="77777777" w:rsidR="008A2DD6" w:rsidRDefault="00850D79">
      <w:pPr>
        <w:widowControl/>
        <w:numPr>
          <w:ilvl w:val="0"/>
          <w:numId w:val="6"/>
        </w:numPr>
        <w:rPr>
          <w:rFonts w:ascii="Arial" w:eastAsia="Arial" w:hAnsi="Arial" w:cs="Arial"/>
          <w:sz w:val="22"/>
          <w:szCs w:val="22"/>
        </w:rPr>
      </w:pPr>
      <w:r>
        <w:rPr>
          <w:rFonts w:ascii="Arial" w:eastAsia="Arial" w:hAnsi="Arial" w:cs="Arial"/>
          <w:sz w:val="22"/>
          <w:szCs w:val="22"/>
        </w:rPr>
        <w:t>have high expectations of pupils and build successful relationships based on teaching and learning.</w:t>
      </w:r>
    </w:p>
    <w:p w14:paraId="5D6866FE" w14:textId="1E353386" w:rsidR="008A2DD6" w:rsidRDefault="6F766A8B" w:rsidP="6F766A8B">
      <w:pPr>
        <w:widowControl/>
        <w:numPr>
          <w:ilvl w:val="0"/>
          <w:numId w:val="6"/>
        </w:numPr>
        <w:rPr>
          <w:rFonts w:ascii="Arial" w:eastAsia="Arial" w:hAnsi="Arial" w:cs="Arial"/>
          <w:b/>
          <w:bCs/>
          <w:sz w:val="22"/>
          <w:szCs w:val="22"/>
        </w:rPr>
      </w:pPr>
      <w:r w:rsidRPr="6F766A8B">
        <w:rPr>
          <w:rFonts w:ascii="Arial" w:eastAsia="Arial" w:hAnsi="Arial" w:cs="Arial"/>
          <w:sz w:val="22"/>
          <w:szCs w:val="22"/>
        </w:rPr>
        <w:t>deliver lessons of a high quality to all pupils regardless of ability and background</w:t>
      </w:r>
    </w:p>
    <w:p w14:paraId="5D6866FF" w14:textId="72527A20" w:rsidR="008A2DD6" w:rsidRDefault="6F766A8B" w:rsidP="6F766A8B">
      <w:pPr>
        <w:widowControl/>
        <w:numPr>
          <w:ilvl w:val="0"/>
          <w:numId w:val="6"/>
        </w:numPr>
        <w:rPr>
          <w:rFonts w:ascii="Arial" w:eastAsia="Arial" w:hAnsi="Arial" w:cs="Arial"/>
          <w:b/>
          <w:bCs/>
          <w:sz w:val="22"/>
          <w:szCs w:val="22"/>
        </w:rPr>
      </w:pPr>
      <w:r w:rsidRPr="6F766A8B">
        <w:rPr>
          <w:rFonts w:ascii="Arial" w:eastAsia="Arial" w:hAnsi="Arial" w:cs="Arial"/>
          <w:sz w:val="22"/>
          <w:szCs w:val="22"/>
        </w:rPr>
        <w:t>ensure all lessons are well planned and help children to progress</w:t>
      </w:r>
    </w:p>
    <w:p w14:paraId="5D686700" w14:textId="52010218" w:rsidR="008A2DD6" w:rsidRDefault="6F766A8B" w:rsidP="6F766A8B">
      <w:pPr>
        <w:widowControl/>
        <w:numPr>
          <w:ilvl w:val="0"/>
          <w:numId w:val="6"/>
        </w:numPr>
        <w:rPr>
          <w:rFonts w:ascii="Arial" w:eastAsia="Arial" w:hAnsi="Arial" w:cs="Arial"/>
          <w:b/>
          <w:bCs/>
          <w:sz w:val="22"/>
          <w:szCs w:val="22"/>
        </w:rPr>
      </w:pPr>
      <w:r w:rsidRPr="6F766A8B">
        <w:rPr>
          <w:rFonts w:ascii="Arial" w:eastAsia="Arial" w:hAnsi="Arial" w:cs="Arial"/>
          <w:sz w:val="22"/>
          <w:szCs w:val="22"/>
        </w:rPr>
        <w:t>keep records of planning and delivery</w:t>
      </w:r>
    </w:p>
    <w:p w14:paraId="5D686701" w14:textId="499ACA72" w:rsidR="008A2DD6" w:rsidRDefault="6F766A8B" w:rsidP="6F766A8B">
      <w:pPr>
        <w:widowControl/>
        <w:numPr>
          <w:ilvl w:val="0"/>
          <w:numId w:val="6"/>
        </w:numPr>
        <w:rPr>
          <w:rFonts w:ascii="Arial" w:eastAsia="Arial" w:hAnsi="Arial" w:cs="Arial"/>
          <w:sz w:val="22"/>
          <w:szCs w:val="22"/>
        </w:rPr>
      </w:pPr>
      <w:r w:rsidRPr="6F766A8B">
        <w:rPr>
          <w:rFonts w:ascii="Arial" w:eastAsia="Arial" w:hAnsi="Arial" w:cs="Arial"/>
          <w:sz w:val="22"/>
          <w:szCs w:val="22"/>
        </w:rPr>
        <w:t>communicate effectively with parents, carers, and schools</w:t>
      </w:r>
    </w:p>
    <w:p w14:paraId="5D686702" w14:textId="3D217793" w:rsidR="008A2DD6" w:rsidRDefault="6F766A8B" w:rsidP="6F766A8B">
      <w:pPr>
        <w:widowControl/>
        <w:numPr>
          <w:ilvl w:val="0"/>
          <w:numId w:val="6"/>
        </w:numPr>
        <w:rPr>
          <w:rFonts w:ascii="Arial" w:eastAsia="Arial" w:hAnsi="Arial" w:cs="Arial"/>
          <w:b/>
          <w:bCs/>
          <w:sz w:val="22"/>
          <w:szCs w:val="22"/>
        </w:rPr>
      </w:pPr>
      <w:r w:rsidRPr="6F766A8B">
        <w:rPr>
          <w:rFonts w:ascii="Arial" w:eastAsia="Arial" w:hAnsi="Arial" w:cs="Arial"/>
          <w:sz w:val="22"/>
          <w:szCs w:val="22"/>
        </w:rPr>
        <w:t>treat pupils with respect, patience, and tolerance</w:t>
      </w:r>
    </w:p>
    <w:p w14:paraId="5D686703" w14:textId="41B2CFEA" w:rsidR="008A2DD6" w:rsidRDefault="6F766A8B" w:rsidP="6F766A8B">
      <w:pPr>
        <w:widowControl/>
        <w:numPr>
          <w:ilvl w:val="0"/>
          <w:numId w:val="6"/>
        </w:numPr>
        <w:rPr>
          <w:rFonts w:ascii="Arial" w:eastAsia="Arial" w:hAnsi="Arial" w:cs="Arial"/>
          <w:b/>
          <w:bCs/>
          <w:sz w:val="22"/>
          <w:szCs w:val="22"/>
        </w:rPr>
      </w:pPr>
      <w:r w:rsidRPr="6F766A8B">
        <w:rPr>
          <w:rFonts w:ascii="Arial" w:eastAsia="Arial" w:hAnsi="Arial" w:cs="Arial"/>
          <w:sz w:val="22"/>
          <w:szCs w:val="22"/>
        </w:rPr>
        <w:t>maintain a safe environment and good discipline amongst pupils</w:t>
      </w:r>
    </w:p>
    <w:p w14:paraId="5D686704" w14:textId="2C9B9FB0" w:rsidR="008A2DD6" w:rsidRDefault="6F766A8B" w:rsidP="6F766A8B">
      <w:pPr>
        <w:widowControl/>
        <w:numPr>
          <w:ilvl w:val="0"/>
          <w:numId w:val="6"/>
        </w:numPr>
        <w:rPr>
          <w:rFonts w:ascii="Arial" w:eastAsia="Arial" w:hAnsi="Arial" w:cs="Arial"/>
          <w:sz w:val="22"/>
          <w:szCs w:val="22"/>
        </w:rPr>
      </w:pPr>
      <w:r w:rsidRPr="6F766A8B">
        <w:rPr>
          <w:rFonts w:ascii="Arial" w:eastAsia="Arial" w:hAnsi="Arial" w:cs="Arial"/>
          <w:sz w:val="22"/>
          <w:szCs w:val="22"/>
        </w:rPr>
        <w:t xml:space="preserve">safeguard pupil health and safety, and wellbeing </w:t>
      </w:r>
      <w:proofErr w:type="gramStart"/>
      <w:r w:rsidRPr="6F766A8B">
        <w:rPr>
          <w:rFonts w:ascii="Arial" w:eastAsia="Arial" w:hAnsi="Arial" w:cs="Arial"/>
          <w:sz w:val="22"/>
          <w:szCs w:val="22"/>
        </w:rPr>
        <w:t>at all times</w:t>
      </w:r>
      <w:proofErr w:type="gramEnd"/>
    </w:p>
    <w:p w14:paraId="5D686705" w14:textId="4C3B4E67" w:rsidR="008A2DD6" w:rsidRDefault="6F766A8B" w:rsidP="6F766A8B">
      <w:pPr>
        <w:widowControl/>
        <w:numPr>
          <w:ilvl w:val="0"/>
          <w:numId w:val="6"/>
        </w:numPr>
        <w:rPr>
          <w:rFonts w:ascii="Arial" w:eastAsia="Arial" w:hAnsi="Arial" w:cs="Arial"/>
          <w:b/>
          <w:bCs/>
          <w:sz w:val="22"/>
          <w:szCs w:val="22"/>
        </w:rPr>
      </w:pPr>
      <w:r w:rsidRPr="6F766A8B">
        <w:rPr>
          <w:rFonts w:ascii="Arial" w:eastAsia="Arial" w:hAnsi="Arial" w:cs="Arial"/>
          <w:sz w:val="22"/>
          <w:szCs w:val="22"/>
        </w:rPr>
        <w:t>develop good working relationships with members of the school staff</w:t>
      </w:r>
    </w:p>
    <w:p w14:paraId="5D686706" w14:textId="13AEE69D" w:rsidR="008A2DD6" w:rsidRDefault="6F766A8B" w:rsidP="6F766A8B">
      <w:pPr>
        <w:widowControl/>
        <w:numPr>
          <w:ilvl w:val="0"/>
          <w:numId w:val="6"/>
        </w:numPr>
        <w:rPr>
          <w:rFonts w:ascii="Arial" w:eastAsia="Arial" w:hAnsi="Arial" w:cs="Arial"/>
          <w:b/>
          <w:bCs/>
          <w:sz w:val="22"/>
          <w:szCs w:val="22"/>
        </w:rPr>
      </w:pPr>
      <w:r w:rsidRPr="6F766A8B">
        <w:rPr>
          <w:rFonts w:ascii="Arial" w:eastAsia="Arial" w:hAnsi="Arial" w:cs="Arial"/>
          <w:sz w:val="22"/>
          <w:szCs w:val="22"/>
        </w:rPr>
        <w:t>signpost pupils to relevant music groups, opportunities and events to broaden their experiences</w:t>
      </w:r>
    </w:p>
    <w:p w14:paraId="5D686707" w14:textId="300F37E2" w:rsidR="008A2DD6" w:rsidRDefault="6F766A8B" w:rsidP="6F766A8B">
      <w:pPr>
        <w:widowControl/>
        <w:numPr>
          <w:ilvl w:val="0"/>
          <w:numId w:val="6"/>
        </w:numPr>
        <w:rPr>
          <w:rFonts w:ascii="Arial" w:eastAsia="Arial" w:hAnsi="Arial" w:cs="Arial"/>
          <w:b/>
          <w:bCs/>
          <w:sz w:val="22"/>
          <w:szCs w:val="22"/>
        </w:rPr>
      </w:pPr>
      <w:r w:rsidRPr="6F766A8B">
        <w:rPr>
          <w:rFonts w:ascii="Arial" w:eastAsia="Arial" w:hAnsi="Arial" w:cs="Arial"/>
          <w:sz w:val="22"/>
          <w:szCs w:val="22"/>
        </w:rPr>
        <w:t>keep records of pupil attendance via the Speed Admin tutor app</w:t>
      </w:r>
    </w:p>
    <w:p w14:paraId="5D686708" w14:textId="58070FCD" w:rsidR="008A2DD6" w:rsidRDefault="6F766A8B" w:rsidP="6F766A8B">
      <w:pPr>
        <w:widowControl/>
        <w:numPr>
          <w:ilvl w:val="0"/>
          <w:numId w:val="6"/>
        </w:numPr>
        <w:rPr>
          <w:rFonts w:ascii="Arial" w:eastAsia="Arial" w:hAnsi="Arial" w:cs="Arial"/>
          <w:b/>
          <w:bCs/>
          <w:sz w:val="22"/>
          <w:szCs w:val="22"/>
        </w:rPr>
      </w:pPr>
      <w:r w:rsidRPr="6F766A8B">
        <w:rPr>
          <w:rFonts w:ascii="Arial" w:eastAsia="Arial" w:hAnsi="Arial" w:cs="Arial"/>
          <w:sz w:val="22"/>
          <w:szCs w:val="22"/>
          <w:highlight w:val="white"/>
        </w:rPr>
        <w:t>track pupil progress and be able to liaise with parents and CMA as appropriate</w:t>
      </w:r>
    </w:p>
    <w:p w14:paraId="5D686709" w14:textId="1A2A2A19" w:rsidR="008A2DD6" w:rsidRDefault="6F766A8B">
      <w:pPr>
        <w:widowControl/>
        <w:numPr>
          <w:ilvl w:val="0"/>
          <w:numId w:val="6"/>
        </w:numPr>
        <w:rPr>
          <w:rFonts w:ascii="Arial" w:eastAsia="Arial" w:hAnsi="Arial" w:cs="Arial"/>
          <w:sz w:val="22"/>
          <w:szCs w:val="22"/>
        </w:rPr>
      </w:pPr>
      <w:r w:rsidRPr="6F766A8B">
        <w:rPr>
          <w:rFonts w:ascii="Arial" w:eastAsia="Arial" w:hAnsi="Arial" w:cs="Arial"/>
          <w:sz w:val="22"/>
          <w:szCs w:val="22"/>
          <w:highlight w:val="white"/>
        </w:rPr>
        <w:t>support parents/ carers to enter pupils for graded examinations</w:t>
      </w:r>
    </w:p>
    <w:p w14:paraId="5D68670C" w14:textId="6E344769" w:rsidR="008A2DD6" w:rsidRDefault="6F766A8B" w:rsidP="6F766A8B">
      <w:pPr>
        <w:widowControl/>
        <w:numPr>
          <w:ilvl w:val="0"/>
          <w:numId w:val="6"/>
        </w:numPr>
        <w:rPr>
          <w:rFonts w:ascii="Arial" w:eastAsia="Arial" w:hAnsi="Arial" w:cs="Arial"/>
          <w:sz w:val="22"/>
          <w:szCs w:val="22"/>
        </w:rPr>
      </w:pPr>
      <w:r w:rsidRPr="6F766A8B">
        <w:rPr>
          <w:rFonts w:ascii="Arial" w:eastAsia="Arial" w:hAnsi="Arial" w:cs="Arial"/>
          <w:sz w:val="22"/>
          <w:szCs w:val="22"/>
        </w:rPr>
        <w:t>be aware of pupils who are preparing for GCSE music exams and support them as required</w:t>
      </w:r>
    </w:p>
    <w:p w14:paraId="5D68670D" w14:textId="2532995A" w:rsidR="008A2DD6" w:rsidRDefault="6F766A8B">
      <w:pPr>
        <w:widowControl/>
        <w:numPr>
          <w:ilvl w:val="0"/>
          <w:numId w:val="10"/>
        </w:numPr>
        <w:jc w:val="left"/>
        <w:rPr>
          <w:rFonts w:ascii="Arial" w:eastAsia="Arial" w:hAnsi="Arial" w:cs="Arial"/>
          <w:sz w:val="22"/>
          <w:szCs w:val="22"/>
        </w:rPr>
      </w:pPr>
      <w:r w:rsidRPr="6F766A8B">
        <w:rPr>
          <w:rFonts w:ascii="Arial" w:eastAsia="Arial" w:hAnsi="Arial" w:cs="Arial"/>
          <w:sz w:val="22"/>
          <w:szCs w:val="22"/>
        </w:rPr>
        <w:t>keep up to date with developments in instrumental/vocal teaching and learning</w:t>
      </w:r>
    </w:p>
    <w:p w14:paraId="5D686711" w14:textId="3874E752" w:rsidR="008A2DD6" w:rsidRDefault="6F766A8B">
      <w:pPr>
        <w:widowControl/>
        <w:numPr>
          <w:ilvl w:val="0"/>
          <w:numId w:val="10"/>
        </w:numPr>
        <w:jc w:val="left"/>
        <w:rPr>
          <w:rFonts w:ascii="Arial" w:eastAsia="Arial" w:hAnsi="Arial" w:cs="Arial"/>
          <w:sz w:val="22"/>
          <w:szCs w:val="22"/>
        </w:rPr>
      </w:pPr>
      <w:r w:rsidRPr="6F766A8B">
        <w:rPr>
          <w:rFonts w:ascii="Arial" w:eastAsia="Arial" w:hAnsi="Arial" w:cs="Arial"/>
          <w:sz w:val="22"/>
          <w:szCs w:val="22"/>
        </w:rPr>
        <w:t>keep up to date with new repertoire particularly music by under-represented communities</w:t>
      </w:r>
    </w:p>
    <w:p w14:paraId="5D686712" w14:textId="77777777" w:rsidR="008A2DD6" w:rsidRDefault="008A2DD6">
      <w:pPr>
        <w:rPr>
          <w:rFonts w:ascii="Arial" w:eastAsia="Arial" w:hAnsi="Arial" w:cs="Arial"/>
          <w:sz w:val="22"/>
          <w:szCs w:val="22"/>
        </w:rPr>
      </w:pPr>
    </w:p>
    <w:p w14:paraId="5D686713" w14:textId="77777777" w:rsidR="008A2DD6" w:rsidRDefault="008A2DD6">
      <w:pPr>
        <w:widowControl/>
        <w:rPr>
          <w:rFonts w:ascii="Arial" w:eastAsia="Arial" w:hAnsi="Arial" w:cs="Arial"/>
          <w:sz w:val="22"/>
          <w:szCs w:val="22"/>
        </w:rPr>
      </w:pPr>
    </w:p>
    <w:p w14:paraId="5D686714" w14:textId="77777777" w:rsidR="008A2DD6" w:rsidRDefault="008A2DD6">
      <w:pPr>
        <w:rPr>
          <w:rFonts w:ascii="Arial" w:eastAsia="Arial" w:hAnsi="Arial" w:cs="Arial"/>
        </w:rPr>
      </w:pPr>
    </w:p>
    <w:p w14:paraId="5D686715" w14:textId="77777777" w:rsidR="008A2DD6" w:rsidRDefault="008A2DD6">
      <w:pPr>
        <w:widowControl/>
        <w:rPr>
          <w:rFonts w:ascii="Arial" w:eastAsia="Arial" w:hAnsi="Arial" w:cs="Arial"/>
          <w:sz w:val="22"/>
          <w:szCs w:val="22"/>
        </w:rPr>
      </w:pPr>
    </w:p>
    <w:p w14:paraId="5D686716" w14:textId="77777777" w:rsidR="008A2DD6" w:rsidRDefault="008A2DD6">
      <w:pPr>
        <w:widowControl/>
        <w:rPr>
          <w:rFonts w:ascii="Arial" w:eastAsia="Arial" w:hAnsi="Arial" w:cs="Arial"/>
          <w:sz w:val="22"/>
          <w:szCs w:val="22"/>
        </w:rPr>
      </w:pPr>
    </w:p>
    <w:p w14:paraId="5D686717" w14:textId="77777777" w:rsidR="008A2DD6" w:rsidRDefault="008A2DD6">
      <w:pPr>
        <w:widowControl/>
        <w:rPr>
          <w:sz w:val="22"/>
          <w:szCs w:val="22"/>
        </w:rPr>
      </w:pPr>
    </w:p>
    <w:p w14:paraId="5D686718" w14:textId="77777777" w:rsidR="008A2DD6" w:rsidRDefault="00850D79">
      <w:pPr>
        <w:widowControl/>
        <w:jc w:val="left"/>
        <w:rPr>
          <w:rFonts w:ascii="Arial" w:eastAsia="Arial" w:hAnsi="Arial" w:cs="Arial"/>
          <w:b/>
          <w:sz w:val="22"/>
          <w:szCs w:val="22"/>
        </w:rPr>
      </w:pPr>
      <w:r>
        <w:br w:type="page"/>
      </w:r>
    </w:p>
    <w:p w14:paraId="5D686719" w14:textId="77777777" w:rsidR="008A2DD6" w:rsidRDefault="00850D79">
      <w:pPr>
        <w:widowControl/>
        <w:jc w:val="left"/>
        <w:rPr>
          <w:rFonts w:ascii="Arial" w:eastAsia="Arial" w:hAnsi="Arial" w:cs="Arial"/>
          <w:b/>
          <w:sz w:val="22"/>
          <w:szCs w:val="22"/>
        </w:rPr>
      </w:pPr>
      <w:r>
        <w:rPr>
          <w:rFonts w:ascii="Arial" w:eastAsia="Arial" w:hAnsi="Arial" w:cs="Arial"/>
          <w:b/>
          <w:sz w:val="22"/>
          <w:szCs w:val="22"/>
        </w:rPr>
        <w:t>PERSON SPECIFICATION</w:t>
      </w:r>
    </w:p>
    <w:p w14:paraId="5D68671A" w14:textId="77777777" w:rsidR="008A2DD6" w:rsidRDefault="008A2DD6">
      <w:pPr>
        <w:widowControl/>
        <w:jc w:val="center"/>
        <w:rPr>
          <w:rFonts w:ascii="Arial" w:eastAsia="Arial" w:hAnsi="Arial" w:cs="Arial"/>
          <w:b/>
          <w:sz w:val="22"/>
          <w:szCs w:val="22"/>
        </w:rPr>
      </w:pPr>
    </w:p>
    <w:tbl>
      <w:tblPr>
        <w:tblW w:w="9720" w:type="dxa"/>
        <w:tblInd w:w="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830"/>
        <w:gridCol w:w="4575"/>
        <w:gridCol w:w="3315"/>
      </w:tblGrid>
      <w:tr w:rsidR="008A2DD6" w14:paraId="5D68671E" w14:textId="77777777" w:rsidTr="6F766A8B">
        <w:tc>
          <w:tcPr>
            <w:tcW w:w="1830" w:type="dxa"/>
          </w:tcPr>
          <w:p w14:paraId="5D68671B" w14:textId="77777777" w:rsidR="008A2DD6" w:rsidRDefault="00850D79">
            <w:pPr>
              <w:widowControl/>
              <w:spacing w:line="276" w:lineRule="auto"/>
              <w:jc w:val="center"/>
              <w:rPr>
                <w:rFonts w:ascii="Arial" w:eastAsia="Arial" w:hAnsi="Arial" w:cs="Arial"/>
                <w:b/>
                <w:sz w:val="22"/>
                <w:szCs w:val="22"/>
              </w:rPr>
            </w:pPr>
            <w:r>
              <w:rPr>
                <w:rFonts w:ascii="Arial" w:eastAsia="Arial" w:hAnsi="Arial" w:cs="Arial"/>
                <w:b/>
                <w:sz w:val="22"/>
                <w:szCs w:val="22"/>
              </w:rPr>
              <w:t>Criteria</w:t>
            </w:r>
          </w:p>
        </w:tc>
        <w:tc>
          <w:tcPr>
            <w:tcW w:w="4575" w:type="dxa"/>
          </w:tcPr>
          <w:p w14:paraId="5D68671C" w14:textId="77777777" w:rsidR="008A2DD6" w:rsidRDefault="00850D79">
            <w:pPr>
              <w:widowControl/>
              <w:spacing w:line="276" w:lineRule="auto"/>
              <w:jc w:val="center"/>
              <w:rPr>
                <w:rFonts w:ascii="Arial" w:eastAsia="Arial" w:hAnsi="Arial" w:cs="Arial"/>
                <w:b/>
                <w:sz w:val="22"/>
                <w:szCs w:val="22"/>
              </w:rPr>
            </w:pPr>
            <w:r>
              <w:rPr>
                <w:rFonts w:ascii="Arial" w:eastAsia="Arial" w:hAnsi="Arial" w:cs="Arial"/>
                <w:b/>
                <w:sz w:val="22"/>
                <w:szCs w:val="22"/>
              </w:rPr>
              <w:t xml:space="preserve">Essential </w:t>
            </w:r>
          </w:p>
        </w:tc>
        <w:tc>
          <w:tcPr>
            <w:tcW w:w="3315" w:type="dxa"/>
          </w:tcPr>
          <w:p w14:paraId="5D68671D" w14:textId="77777777" w:rsidR="008A2DD6" w:rsidRDefault="00850D79">
            <w:pPr>
              <w:widowControl/>
              <w:pBdr>
                <w:top w:val="nil"/>
                <w:left w:val="nil"/>
                <w:bottom w:val="nil"/>
                <w:right w:val="nil"/>
                <w:between w:val="nil"/>
              </w:pBdr>
              <w:tabs>
                <w:tab w:val="left" w:pos="196"/>
              </w:tabs>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Desirable</w:t>
            </w:r>
          </w:p>
        </w:tc>
      </w:tr>
      <w:tr w:rsidR="008A2DD6" w14:paraId="5D686723" w14:textId="77777777" w:rsidTr="6F766A8B">
        <w:tc>
          <w:tcPr>
            <w:tcW w:w="1830" w:type="dxa"/>
          </w:tcPr>
          <w:p w14:paraId="5D68671F" w14:textId="77777777" w:rsidR="008A2DD6" w:rsidRDefault="00850D79">
            <w:pPr>
              <w:widowControl/>
              <w:spacing w:line="276" w:lineRule="auto"/>
              <w:rPr>
                <w:rFonts w:ascii="Arial" w:eastAsia="Arial" w:hAnsi="Arial" w:cs="Arial"/>
                <w:b/>
                <w:sz w:val="22"/>
                <w:szCs w:val="22"/>
              </w:rPr>
            </w:pPr>
            <w:r>
              <w:rPr>
                <w:rFonts w:ascii="Arial" w:eastAsia="Arial" w:hAnsi="Arial" w:cs="Arial"/>
                <w:b/>
                <w:sz w:val="22"/>
                <w:szCs w:val="22"/>
              </w:rPr>
              <w:t>Qualifications:</w:t>
            </w:r>
          </w:p>
          <w:p w14:paraId="5D686720" w14:textId="77777777" w:rsidR="008A2DD6" w:rsidRDefault="008A2DD6">
            <w:pPr>
              <w:widowControl/>
              <w:spacing w:line="276" w:lineRule="auto"/>
              <w:jc w:val="center"/>
              <w:rPr>
                <w:rFonts w:ascii="Arial" w:eastAsia="Arial" w:hAnsi="Arial" w:cs="Arial"/>
                <w:b/>
                <w:sz w:val="22"/>
                <w:szCs w:val="22"/>
              </w:rPr>
            </w:pPr>
          </w:p>
        </w:tc>
        <w:tc>
          <w:tcPr>
            <w:tcW w:w="4575" w:type="dxa"/>
          </w:tcPr>
          <w:p w14:paraId="5D686721" w14:textId="77777777" w:rsidR="008A2DD6" w:rsidRDefault="00850D79">
            <w:pPr>
              <w:numPr>
                <w:ilvl w:val="0"/>
                <w:numId w:val="4"/>
              </w:numPr>
              <w:ind w:left="283"/>
              <w:jc w:val="left"/>
              <w:rPr>
                <w:rFonts w:ascii="Arial" w:eastAsia="Arial" w:hAnsi="Arial" w:cs="Arial"/>
                <w:sz w:val="22"/>
                <w:szCs w:val="22"/>
              </w:rPr>
            </w:pPr>
            <w:r>
              <w:rPr>
                <w:rFonts w:ascii="Arial" w:eastAsia="Arial" w:hAnsi="Arial" w:cs="Arial"/>
                <w:sz w:val="22"/>
                <w:szCs w:val="22"/>
              </w:rPr>
              <w:t>Qualifications indicating a high level of musical understanding, awareness and proficiency in your area of specialism</w:t>
            </w:r>
          </w:p>
        </w:tc>
        <w:tc>
          <w:tcPr>
            <w:tcW w:w="3315" w:type="dxa"/>
          </w:tcPr>
          <w:p w14:paraId="5D686722" w14:textId="77777777" w:rsidR="008A2DD6" w:rsidRDefault="00850D79">
            <w:pPr>
              <w:numPr>
                <w:ilvl w:val="0"/>
                <w:numId w:val="11"/>
              </w:numPr>
              <w:ind w:left="283"/>
              <w:jc w:val="left"/>
              <w:rPr>
                <w:rFonts w:ascii="Arial" w:eastAsia="Arial" w:hAnsi="Arial" w:cs="Arial"/>
                <w:sz w:val="22"/>
                <w:szCs w:val="22"/>
              </w:rPr>
            </w:pPr>
            <w:r>
              <w:rPr>
                <w:rFonts w:ascii="Arial" w:eastAsia="Arial" w:hAnsi="Arial" w:cs="Arial"/>
                <w:sz w:val="22"/>
                <w:szCs w:val="22"/>
              </w:rPr>
              <w:t>A music degree and/or performing or teaching diplomas</w:t>
            </w:r>
          </w:p>
        </w:tc>
      </w:tr>
      <w:tr w:rsidR="008A2DD6" w14:paraId="5D68672A" w14:textId="77777777" w:rsidTr="6F766A8B">
        <w:tc>
          <w:tcPr>
            <w:tcW w:w="1830" w:type="dxa"/>
          </w:tcPr>
          <w:p w14:paraId="5D686724" w14:textId="77777777" w:rsidR="008A2DD6" w:rsidRDefault="00850D79">
            <w:pPr>
              <w:widowControl/>
              <w:spacing w:line="276" w:lineRule="auto"/>
              <w:rPr>
                <w:rFonts w:ascii="Arial" w:eastAsia="Arial" w:hAnsi="Arial" w:cs="Arial"/>
                <w:b/>
                <w:sz w:val="22"/>
                <w:szCs w:val="22"/>
              </w:rPr>
            </w:pPr>
            <w:r>
              <w:rPr>
                <w:rFonts w:ascii="Arial" w:eastAsia="Arial" w:hAnsi="Arial" w:cs="Arial"/>
                <w:b/>
                <w:sz w:val="22"/>
                <w:szCs w:val="22"/>
              </w:rPr>
              <w:t>Knowledge:</w:t>
            </w:r>
          </w:p>
          <w:p w14:paraId="5D686725" w14:textId="77777777" w:rsidR="008A2DD6" w:rsidRDefault="008A2DD6">
            <w:pPr>
              <w:widowControl/>
              <w:spacing w:line="276" w:lineRule="auto"/>
              <w:jc w:val="center"/>
              <w:rPr>
                <w:rFonts w:ascii="Arial" w:eastAsia="Arial" w:hAnsi="Arial" w:cs="Arial"/>
                <w:b/>
                <w:sz w:val="22"/>
                <w:szCs w:val="22"/>
              </w:rPr>
            </w:pPr>
          </w:p>
        </w:tc>
        <w:tc>
          <w:tcPr>
            <w:tcW w:w="4575" w:type="dxa"/>
          </w:tcPr>
          <w:p w14:paraId="5D686726" w14:textId="77777777" w:rsidR="008A2DD6" w:rsidRDefault="00850D79">
            <w:pPr>
              <w:widowControl/>
              <w:numPr>
                <w:ilvl w:val="0"/>
                <w:numId w:val="3"/>
              </w:numPr>
              <w:pBdr>
                <w:top w:val="nil"/>
                <w:left w:val="nil"/>
                <w:bottom w:val="nil"/>
                <w:right w:val="nil"/>
                <w:between w:val="nil"/>
              </w:pBdr>
              <w:spacing w:line="276" w:lineRule="auto"/>
              <w:ind w:left="283"/>
              <w:jc w:val="left"/>
              <w:rPr>
                <w:rFonts w:ascii="Arial" w:eastAsia="Arial" w:hAnsi="Arial" w:cs="Arial"/>
                <w:color w:val="000000"/>
                <w:sz w:val="22"/>
                <w:szCs w:val="22"/>
              </w:rPr>
            </w:pPr>
            <w:r>
              <w:rPr>
                <w:rFonts w:ascii="Arial" w:eastAsia="Arial" w:hAnsi="Arial" w:cs="Arial"/>
                <w:color w:val="000000"/>
                <w:sz w:val="22"/>
                <w:szCs w:val="22"/>
              </w:rPr>
              <w:t>Excellent, up to date knowledge of the skills involved in teaching specific instrument(s)</w:t>
            </w:r>
          </w:p>
          <w:p w14:paraId="5D686727" w14:textId="3A98FF30" w:rsidR="008A2DD6" w:rsidRDefault="6F766A8B">
            <w:pPr>
              <w:widowControl/>
              <w:numPr>
                <w:ilvl w:val="0"/>
                <w:numId w:val="3"/>
              </w:numPr>
              <w:spacing w:line="276" w:lineRule="auto"/>
              <w:ind w:left="283"/>
              <w:jc w:val="left"/>
              <w:rPr>
                <w:rFonts w:ascii="Arial" w:eastAsia="Arial" w:hAnsi="Arial" w:cs="Arial"/>
                <w:sz w:val="22"/>
                <w:szCs w:val="22"/>
              </w:rPr>
            </w:pPr>
            <w:r w:rsidRPr="6F766A8B">
              <w:rPr>
                <w:rFonts w:ascii="Arial" w:eastAsia="Arial" w:hAnsi="Arial" w:cs="Arial"/>
                <w:sz w:val="22"/>
                <w:szCs w:val="22"/>
              </w:rPr>
              <w:t xml:space="preserve">Knowledge of wide range of musical genres and styles </w:t>
            </w:r>
          </w:p>
          <w:p w14:paraId="5D686728" w14:textId="77777777" w:rsidR="008A2DD6" w:rsidRDefault="00850D79">
            <w:pPr>
              <w:widowControl/>
              <w:numPr>
                <w:ilvl w:val="0"/>
                <w:numId w:val="3"/>
              </w:numPr>
              <w:spacing w:line="276" w:lineRule="auto"/>
              <w:ind w:left="283"/>
              <w:jc w:val="left"/>
              <w:rPr>
                <w:rFonts w:ascii="Arial" w:eastAsia="Arial" w:hAnsi="Arial" w:cs="Arial"/>
                <w:sz w:val="22"/>
                <w:szCs w:val="22"/>
              </w:rPr>
            </w:pPr>
            <w:r>
              <w:rPr>
                <w:rFonts w:ascii="Arial" w:eastAsia="Arial" w:hAnsi="Arial" w:cs="Arial"/>
                <w:sz w:val="22"/>
                <w:szCs w:val="22"/>
              </w:rPr>
              <w:t>Exemplary knowledge of repertoire for teaching individual and small group lessons</w:t>
            </w:r>
          </w:p>
        </w:tc>
        <w:tc>
          <w:tcPr>
            <w:tcW w:w="3315" w:type="dxa"/>
          </w:tcPr>
          <w:p w14:paraId="5D686729" w14:textId="77777777" w:rsidR="008A2DD6" w:rsidRDefault="008A2DD6">
            <w:pPr>
              <w:widowControl/>
              <w:tabs>
                <w:tab w:val="left" w:pos="196"/>
              </w:tabs>
              <w:spacing w:line="276" w:lineRule="auto"/>
              <w:jc w:val="left"/>
              <w:rPr>
                <w:rFonts w:ascii="Arial" w:eastAsia="Arial" w:hAnsi="Arial" w:cs="Arial"/>
                <w:b/>
                <w:sz w:val="22"/>
                <w:szCs w:val="22"/>
              </w:rPr>
            </w:pPr>
          </w:p>
        </w:tc>
      </w:tr>
      <w:tr w:rsidR="008A2DD6" w14:paraId="5D686734" w14:textId="77777777" w:rsidTr="6F766A8B">
        <w:tc>
          <w:tcPr>
            <w:tcW w:w="1830" w:type="dxa"/>
          </w:tcPr>
          <w:p w14:paraId="5D68672B" w14:textId="77777777" w:rsidR="008A2DD6" w:rsidRDefault="00850D79">
            <w:pPr>
              <w:widowControl/>
              <w:spacing w:line="276" w:lineRule="auto"/>
              <w:rPr>
                <w:rFonts w:ascii="Arial" w:eastAsia="Arial" w:hAnsi="Arial" w:cs="Arial"/>
                <w:b/>
                <w:sz w:val="22"/>
                <w:szCs w:val="22"/>
              </w:rPr>
            </w:pPr>
            <w:r>
              <w:rPr>
                <w:rFonts w:ascii="Arial" w:eastAsia="Arial" w:hAnsi="Arial" w:cs="Arial"/>
                <w:b/>
                <w:sz w:val="22"/>
                <w:szCs w:val="22"/>
              </w:rPr>
              <w:t>Experience:</w:t>
            </w:r>
          </w:p>
          <w:p w14:paraId="5D68672C" w14:textId="77777777" w:rsidR="008A2DD6" w:rsidRDefault="008A2DD6">
            <w:pPr>
              <w:widowControl/>
              <w:spacing w:line="276" w:lineRule="auto"/>
              <w:jc w:val="center"/>
              <w:rPr>
                <w:rFonts w:ascii="Arial" w:eastAsia="Arial" w:hAnsi="Arial" w:cs="Arial"/>
                <w:b/>
                <w:sz w:val="22"/>
                <w:szCs w:val="22"/>
              </w:rPr>
            </w:pPr>
          </w:p>
        </w:tc>
        <w:tc>
          <w:tcPr>
            <w:tcW w:w="4575" w:type="dxa"/>
          </w:tcPr>
          <w:p w14:paraId="5D68672D" w14:textId="486EA868" w:rsidR="008A2DD6" w:rsidRDefault="6F766A8B">
            <w:pPr>
              <w:widowControl/>
              <w:numPr>
                <w:ilvl w:val="0"/>
                <w:numId w:val="1"/>
              </w:numPr>
              <w:spacing w:line="276" w:lineRule="auto"/>
              <w:ind w:left="283"/>
              <w:jc w:val="left"/>
              <w:rPr>
                <w:rFonts w:ascii="Arial" w:eastAsia="Arial" w:hAnsi="Arial" w:cs="Arial"/>
                <w:sz w:val="22"/>
                <w:szCs w:val="22"/>
              </w:rPr>
            </w:pPr>
            <w:r w:rsidRPr="6F766A8B">
              <w:rPr>
                <w:rFonts w:ascii="Arial" w:eastAsia="Arial" w:hAnsi="Arial" w:cs="Arial"/>
                <w:sz w:val="22"/>
                <w:szCs w:val="22"/>
              </w:rPr>
              <w:t xml:space="preserve">Experience of instrumental teaching </w:t>
            </w:r>
          </w:p>
          <w:p w14:paraId="5D68672F" w14:textId="32E20397" w:rsidR="008A2DD6" w:rsidRDefault="6F766A8B">
            <w:pPr>
              <w:widowControl/>
              <w:numPr>
                <w:ilvl w:val="0"/>
                <w:numId w:val="1"/>
              </w:numPr>
              <w:spacing w:line="276" w:lineRule="auto"/>
              <w:ind w:left="283"/>
              <w:jc w:val="left"/>
              <w:rPr>
                <w:rFonts w:ascii="Arial" w:eastAsia="Arial" w:hAnsi="Arial" w:cs="Arial"/>
                <w:sz w:val="22"/>
                <w:szCs w:val="22"/>
              </w:rPr>
            </w:pPr>
            <w:r w:rsidRPr="6F766A8B">
              <w:rPr>
                <w:rFonts w:ascii="Arial" w:eastAsia="Arial" w:hAnsi="Arial" w:cs="Arial"/>
                <w:sz w:val="22"/>
                <w:szCs w:val="22"/>
              </w:rPr>
              <w:t>An accomplished musician</w:t>
            </w:r>
          </w:p>
          <w:p w14:paraId="5D686730" w14:textId="2869526E" w:rsidR="008A2DD6" w:rsidRDefault="6F766A8B">
            <w:pPr>
              <w:widowControl/>
              <w:numPr>
                <w:ilvl w:val="0"/>
                <w:numId w:val="1"/>
              </w:numPr>
              <w:spacing w:line="276" w:lineRule="auto"/>
              <w:ind w:left="283"/>
              <w:jc w:val="left"/>
              <w:rPr>
                <w:rFonts w:ascii="Arial" w:eastAsia="Arial" w:hAnsi="Arial" w:cs="Arial"/>
                <w:sz w:val="22"/>
                <w:szCs w:val="22"/>
              </w:rPr>
            </w:pPr>
            <w:r w:rsidRPr="6F766A8B">
              <w:rPr>
                <w:rFonts w:ascii="Arial" w:eastAsia="Arial" w:hAnsi="Arial" w:cs="Arial"/>
                <w:sz w:val="22"/>
                <w:szCs w:val="22"/>
              </w:rPr>
              <w:t>Experience of preparing pupils for music exams</w:t>
            </w:r>
          </w:p>
        </w:tc>
        <w:tc>
          <w:tcPr>
            <w:tcW w:w="3315" w:type="dxa"/>
          </w:tcPr>
          <w:p w14:paraId="0392E2DE" w14:textId="1F516F88" w:rsidR="008A2DD6" w:rsidRDefault="6F766A8B">
            <w:pPr>
              <w:widowControl/>
              <w:numPr>
                <w:ilvl w:val="0"/>
                <w:numId w:val="1"/>
              </w:numPr>
              <w:spacing w:line="276" w:lineRule="auto"/>
              <w:ind w:left="317"/>
              <w:jc w:val="left"/>
              <w:rPr>
                <w:rFonts w:ascii="Arial" w:eastAsia="Arial" w:hAnsi="Arial" w:cs="Arial"/>
                <w:sz w:val="22"/>
                <w:szCs w:val="22"/>
              </w:rPr>
            </w:pPr>
            <w:r w:rsidRPr="6F766A8B">
              <w:rPr>
                <w:rFonts w:ascii="Arial" w:eastAsia="Arial" w:hAnsi="Arial" w:cs="Arial"/>
                <w:sz w:val="22"/>
                <w:szCs w:val="22"/>
              </w:rPr>
              <w:t>Experience of teaching small groups</w:t>
            </w:r>
          </w:p>
          <w:p w14:paraId="5D686731" w14:textId="289D8BDE" w:rsidR="008A2DD6" w:rsidRDefault="6F766A8B">
            <w:pPr>
              <w:widowControl/>
              <w:numPr>
                <w:ilvl w:val="0"/>
                <w:numId w:val="1"/>
              </w:numPr>
              <w:spacing w:line="276" w:lineRule="auto"/>
              <w:ind w:left="317"/>
              <w:jc w:val="left"/>
              <w:rPr>
                <w:rFonts w:ascii="Arial" w:eastAsia="Arial" w:hAnsi="Arial" w:cs="Arial"/>
                <w:sz w:val="22"/>
                <w:szCs w:val="22"/>
              </w:rPr>
            </w:pPr>
            <w:r w:rsidRPr="6F766A8B">
              <w:rPr>
                <w:rFonts w:ascii="Arial" w:eastAsia="Arial" w:hAnsi="Arial" w:cs="Arial"/>
                <w:sz w:val="22"/>
                <w:szCs w:val="22"/>
              </w:rPr>
              <w:t>Experience of conducting and/or accompanying</w:t>
            </w:r>
          </w:p>
          <w:p w14:paraId="5D686732" w14:textId="77777777" w:rsidR="008A2DD6" w:rsidRDefault="00850D79">
            <w:pPr>
              <w:widowControl/>
              <w:numPr>
                <w:ilvl w:val="0"/>
                <w:numId w:val="1"/>
              </w:numPr>
              <w:spacing w:line="276" w:lineRule="auto"/>
              <w:ind w:left="317"/>
              <w:jc w:val="left"/>
              <w:rPr>
                <w:rFonts w:ascii="Arial" w:eastAsia="Arial" w:hAnsi="Arial" w:cs="Arial"/>
                <w:sz w:val="22"/>
                <w:szCs w:val="22"/>
              </w:rPr>
            </w:pPr>
            <w:r>
              <w:rPr>
                <w:rFonts w:ascii="Arial" w:eastAsia="Arial" w:hAnsi="Arial" w:cs="Arial"/>
                <w:sz w:val="22"/>
                <w:szCs w:val="22"/>
              </w:rPr>
              <w:t>Whole class teaching experience</w:t>
            </w:r>
          </w:p>
          <w:p w14:paraId="5D686733" w14:textId="77777777" w:rsidR="008A2DD6" w:rsidRDefault="008A2DD6">
            <w:pPr>
              <w:widowControl/>
              <w:tabs>
                <w:tab w:val="left" w:pos="196"/>
              </w:tabs>
              <w:spacing w:line="276" w:lineRule="auto"/>
              <w:ind w:left="459"/>
              <w:jc w:val="left"/>
              <w:rPr>
                <w:rFonts w:ascii="Arial" w:eastAsia="Arial" w:hAnsi="Arial" w:cs="Arial"/>
                <w:b/>
                <w:sz w:val="22"/>
                <w:szCs w:val="22"/>
              </w:rPr>
            </w:pPr>
          </w:p>
        </w:tc>
      </w:tr>
      <w:tr w:rsidR="008A2DD6" w14:paraId="5D686741" w14:textId="77777777" w:rsidTr="6F766A8B">
        <w:tc>
          <w:tcPr>
            <w:tcW w:w="1830" w:type="dxa"/>
          </w:tcPr>
          <w:p w14:paraId="5D686735" w14:textId="77777777" w:rsidR="008A2DD6" w:rsidRDefault="00850D79">
            <w:pPr>
              <w:widowControl/>
              <w:spacing w:line="276" w:lineRule="auto"/>
              <w:rPr>
                <w:rFonts w:ascii="Arial" w:eastAsia="Arial" w:hAnsi="Arial" w:cs="Arial"/>
                <w:b/>
                <w:sz w:val="22"/>
                <w:szCs w:val="22"/>
              </w:rPr>
            </w:pPr>
            <w:r>
              <w:rPr>
                <w:rFonts w:ascii="Arial" w:eastAsia="Arial" w:hAnsi="Arial" w:cs="Arial"/>
                <w:b/>
                <w:sz w:val="22"/>
                <w:szCs w:val="22"/>
              </w:rPr>
              <w:t>Skills:</w:t>
            </w:r>
          </w:p>
          <w:p w14:paraId="5D686736" w14:textId="77777777" w:rsidR="008A2DD6" w:rsidRDefault="008A2DD6">
            <w:pPr>
              <w:widowControl/>
              <w:spacing w:line="276" w:lineRule="auto"/>
              <w:jc w:val="center"/>
              <w:rPr>
                <w:rFonts w:ascii="Arial" w:eastAsia="Arial" w:hAnsi="Arial" w:cs="Arial"/>
                <w:b/>
                <w:sz w:val="22"/>
                <w:szCs w:val="22"/>
              </w:rPr>
            </w:pPr>
          </w:p>
        </w:tc>
        <w:tc>
          <w:tcPr>
            <w:tcW w:w="4575" w:type="dxa"/>
          </w:tcPr>
          <w:p w14:paraId="5D686737" w14:textId="25C86AFC" w:rsidR="008A2DD6" w:rsidRDefault="6F766A8B" w:rsidP="6F766A8B">
            <w:pPr>
              <w:widowControl/>
              <w:numPr>
                <w:ilvl w:val="0"/>
                <w:numId w:val="8"/>
              </w:numPr>
              <w:pBdr>
                <w:top w:val="nil"/>
                <w:left w:val="nil"/>
                <w:bottom w:val="nil"/>
                <w:right w:val="nil"/>
                <w:between w:val="nil"/>
              </w:pBdr>
              <w:spacing w:line="276" w:lineRule="auto"/>
              <w:ind w:left="283"/>
              <w:jc w:val="left"/>
              <w:rPr>
                <w:rFonts w:ascii="Arial" w:eastAsia="Arial" w:hAnsi="Arial" w:cs="Arial"/>
                <w:color w:val="000000"/>
                <w:sz w:val="22"/>
                <w:szCs w:val="22"/>
              </w:rPr>
            </w:pPr>
            <w:r w:rsidRPr="6F766A8B">
              <w:rPr>
                <w:rFonts w:ascii="Arial" w:eastAsia="Arial" w:hAnsi="Arial" w:cs="Arial"/>
                <w:color w:val="000000" w:themeColor="text1"/>
                <w:sz w:val="22"/>
                <w:szCs w:val="22"/>
              </w:rPr>
              <w:t>To be able to work within a team</w:t>
            </w:r>
          </w:p>
          <w:p w14:paraId="5D686738" w14:textId="5E4F9002" w:rsidR="008A2DD6" w:rsidRDefault="6F766A8B" w:rsidP="6F766A8B">
            <w:pPr>
              <w:widowControl/>
              <w:numPr>
                <w:ilvl w:val="0"/>
                <w:numId w:val="8"/>
              </w:numPr>
              <w:pBdr>
                <w:top w:val="nil"/>
                <w:left w:val="nil"/>
                <w:bottom w:val="nil"/>
                <w:right w:val="nil"/>
                <w:between w:val="nil"/>
              </w:pBdr>
              <w:spacing w:line="276" w:lineRule="auto"/>
              <w:ind w:left="283"/>
              <w:jc w:val="left"/>
              <w:rPr>
                <w:rFonts w:ascii="Arial" w:eastAsia="Arial" w:hAnsi="Arial" w:cs="Arial"/>
                <w:color w:val="000000"/>
                <w:sz w:val="22"/>
                <w:szCs w:val="22"/>
              </w:rPr>
            </w:pPr>
            <w:r w:rsidRPr="6F766A8B">
              <w:rPr>
                <w:rFonts w:ascii="Arial" w:eastAsia="Arial" w:hAnsi="Arial" w:cs="Arial"/>
                <w:color w:val="000000" w:themeColor="text1"/>
                <w:sz w:val="22"/>
                <w:szCs w:val="22"/>
              </w:rPr>
              <w:t>Good interpersonal skills</w:t>
            </w:r>
          </w:p>
          <w:p w14:paraId="5D686739" w14:textId="6D92CA5D" w:rsidR="008A2DD6" w:rsidRDefault="6F766A8B" w:rsidP="6F766A8B">
            <w:pPr>
              <w:widowControl/>
              <w:numPr>
                <w:ilvl w:val="0"/>
                <w:numId w:val="8"/>
              </w:numPr>
              <w:pBdr>
                <w:top w:val="nil"/>
                <w:left w:val="nil"/>
                <w:bottom w:val="nil"/>
                <w:right w:val="nil"/>
                <w:between w:val="nil"/>
              </w:pBdr>
              <w:spacing w:line="276" w:lineRule="auto"/>
              <w:ind w:left="283"/>
              <w:jc w:val="left"/>
              <w:rPr>
                <w:rFonts w:ascii="Arial" w:eastAsia="Arial" w:hAnsi="Arial" w:cs="Arial"/>
                <w:color w:val="000000"/>
                <w:sz w:val="22"/>
                <w:szCs w:val="22"/>
              </w:rPr>
            </w:pPr>
            <w:r w:rsidRPr="6F766A8B">
              <w:rPr>
                <w:rFonts w:ascii="Arial" w:eastAsia="Arial" w:hAnsi="Arial" w:cs="Arial"/>
                <w:color w:val="000000" w:themeColor="text1"/>
                <w:sz w:val="22"/>
                <w:szCs w:val="22"/>
              </w:rPr>
              <w:t xml:space="preserve">To be able to manage </w:t>
            </w:r>
            <w:proofErr w:type="gramStart"/>
            <w:r w:rsidRPr="6F766A8B">
              <w:rPr>
                <w:rFonts w:ascii="Arial" w:eastAsia="Arial" w:hAnsi="Arial" w:cs="Arial"/>
                <w:color w:val="000000" w:themeColor="text1"/>
                <w:sz w:val="22"/>
                <w:szCs w:val="22"/>
              </w:rPr>
              <w:t>a number of</w:t>
            </w:r>
            <w:proofErr w:type="gramEnd"/>
            <w:r w:rsidRPr="6F766A8B">
              <w:rPr>
                <w:rFonts w:ascii="Arial" w:eastAsia="Arial" w:hAnsi="Arial" w:cs="Arial"/>
                <w:color w:val="000000" w:themeColor="text1"/>
                <w:sz w:val="22"/>
                <w:szCs w:val="22"/>
              </w:rPr>
              <w:t xml:space="preserve"> children with varying needs</w:t>
            </w:r>
          </w:p>
          <w:p w14:paraId="5D68673A" w14:textId="7741FF3C" w:rsidR="008A2DD6" w:rsidRDefault="6F766A8B" w:rsidP="6F766A8B">
            <w:pPr>
              <w:widowControl/>
              <w:numPr>
                <w:ilvl w:val="0"/>
                <w:numId w:val="8"/>
              </w:numPr>
              <w:pBdr>
                <w:top w:val="nil"/>
                <w:left w:val="nil"/>
                <w:bottom w:val="nil"/>
                <w:right w:val="nil"/>
                <w:between w:val="nil"/>
              </w:pBdr>
              <w:spacing w:line="276" w:lineRule="auto"/>
              <w:ind w:left="283"/>
              <w:jc w:val="left"/>
              <w:rPr>
                <w:rFonts w:ascii="Arial" w:eastAsia="Arial" w:hAnsi="Arial" w:cs="Arial"/>
                <w:color w:val="000000"/>
                <w:sz w:val="22"/>
                <w:szCs w:val="22"/>
              </w:rPr>
            </w:pPr>
            <w:r w:rsidRPr="6F766A8B">
              <w:rPr>
                <w:rFonts w:ascii="Arial" w:eastAsia="Arial" w:hAnsi="Arial" w:cs="Arial"/>
                <w:color w:val="000000" w:themeColor="text1"/>
                <w:sz w:val="22"/>
                <w:szCs w:val="22"/>
              </w:rPr>
              <w:t xml:space="preserve">To </w:t>
            </w:r>
            <w:r w:rsidRPr="6F766A8B">
              <w:rPr>
                <w:rFonts w:ascii="Arial" w:eastAsia="Arial" w:hAnsi="Arial" w:cs="Arial"/>
                <w:sz w:val="22"/>
                <w:szCs w:val="22"/>
              </w:rPr>
              <w:t>communicate</w:t>
            </w:r>
            <w:r w:rsidRPr="6F766A8B">
              <w:rPr>
                <w:rFonts w:ascii="Arial" w:eastAsia="Arial" w:hAnsi="Arial" w:cs="Arial"/>
                <w:color w:val="000000" w:themeColor="text1"/>
                <w:sz w:val="22"/>
                <w:szCs w:val="22"/>
              </w:rPr>
              <w:t xml:space="preserve"> with parents/ carers </w:t>
            </w:r>
            <w:r w:rsidRPr="6F766A8B">
              <w:rPr>
                <w:rFonts w:ascii="Arial" w:eastAsia="Arial" w:hAnsi="Arial" w:cs="Arial"/>
                <w:sz w:val="22"/>
                <w:szCs w:val="22"/>
              </w:rPr>
              <w:t>ensuring they are aware of student progress and concerns</w:t>
            </w:r>
          </w:p>
          <w:p w14:paraId="5D68673B" w14:textId="7645A318" w:rsidR="008A2DD6" w:rsidRDefault="6F766A8B">
            <w:pPr>
              <w:widowControl/>
              <w:numPr>
                <w:ilvl w:val="0"/>
                <w:numId w:val="8"/>
              </w:numPr>
              <w:spacing w:line="276" w:lineRule="auto"/>
              <w:ind w:left="283"/>
              <w:jc w:val="left"/>
              <w:rPr>
                <w:rFonts w:ascii="Arial" w:eastAsia="Arial" w:hAnsi="Arial" w:cs="Arial"/>
                <w:sz w:val="22"/>
                <w:szCs w:val="22"/>
              </w:rPr>
            </w:pPr>
            <w:r w:rsidRPr="6F766A8B">
              <w:rPr>
                <w:rFonts w:ascii="Arial" w:eastAsia="Arial" w:hAnsi="Arial" w:cs="Arial"/>
                <w:sz w:val="22"/>
                <w:szCs w:val="22"/>
              </w:rPr>
              <w:t>To deal professionally and sympathetically with complaints and disputes</w:t>
            </w:r>
          </w:p>
        </w:tc>
        <w:tc>
          <w:tcPr>
            <w:tcW w:w="3315" w:type="dxa"/>
          </w:tcPr>
          <w:p w14:paraId="5D68673C" w14:textId="77777777" w:rsidR="008A2DD6" w:rsidRDefault="00850D79">
            <w:pPr>
              <w:widowControl/>
              <w:numPr>
                <w:ilvl w:val="0"/>
                <w:numId w:val="8"/>
              </w:numPr>
              <w:pBdr>
                <w:top w:val="nil"/>
                <w:left w:val="nil"/>
                <w:bottom w:val="nil"/>
                <w:right w:val="nil"/>
                <w:between w:val="nil"/>
              </w:pBdr>
              <w:spacing w:line="276" w:lineRule="auto"/>
              <w:ind w:left="317"/>
              <w:jc w:val="left"/>
              <w:rPr>
                <w:rFonts w:ascii="Arial" w:eastAsia="Arial" w:hAnsi="Arial" w:cs="Arial"/>
                <w:color w:val="000000"/>
                <w:sz w:val="22"/>
                <w:szCs w:val="22"/>
              </w:rPr>
            </w:pPr>
            <w:r>
              <w:rPr>
                <w:rFonts w:ascii="Arial" w:eastAsia="Arial" w:hAnsi="Arial" w:cs="Arial"/>
                <w:color w:val="000000"/>
                <w:sz w:val="22"/>
                <w:szCs w:val="22"/>
              </w:rPr>
              <w:t>Ability to arrange and write parts for instrumental lessons</w:t>
            </w:r>
          </w:p>
          <w:p w14:paraId="5D68673D" w14:textId="56FEAC2D" w:rsidR="008A2DD6" w:rsidRDefault="008A2DD6" w:rsidP="6F766A8B">
            <w:pPr>
              <w:widowControl/>
              <w:pBdr>
                <w:top w:val="nil"/>
                <w:left w:val="nil"/>
                <w:bottom w:val="nil"/>
                <w:right w:val="nil"/>
                <w:between w:val="nil"/>
              </w:pBdr>
              <w:spacing w:line="276" w:lineRule="auto"/>
              <w:ind w:left="317"/>
              <w:jc w:val="left"/>
              <w:rPr>
                <w:rFonts w:ascii="Arial" w:eastAsia="Arial" w:hAnsi="Arial" w:cs="Arial"/>
                <w:color w:val="000000"/>
                <w:sz w:val="22"/>
                <w:szCs w:val="22"/>
              </w:rPr>
            </w:pPr>
          </w:p>
          <w:p w14:paraId="5D68673E" w14:textId="77777777" w:rsidR="008A2DD6" w:rsidRDefault="00850D79">
            <w:pPr>
              <w:widowControl/>
              <w:pBdr>
                <w:top w:val="nil"/>
                <w:left w:val="nil"/>
                <w:bottom w:val="nil"/>
                <w:right w:val="nil"/>
                <w:between w:val="nil"/>
              </w:pBdr>
              <w:tabs>
                <w:tab w:val="left" w:pos="196"/>
              </w:tabs>
              <w:spacing w:line="276" w:lineRule="auto"/>
              <w:jc w:val="left"/>
              <w:rPr>
                <w:rFonts w:ascii="Arial" w:eastAsia="Arial" w:hAnsi="Arial" w:cs="Arial"/>
                <w:color w:val="000000"/>
                <w:sz w:val="22"/>
                <w:szCs w:val="22"/>
              </w:rPr>
            </w:pPr>
            <w:r>
              <w:rPr>
                <w:rFonts w:ascii="Arial" w:eastAsia="Arial" w:hAnsi="Arial" w:cs="Arial"/>
                <w:color w:val="000000"/>
                <w:sz w:val="22"/>
                <w:szCs w:val="22"/>
              </w:rPr>
              <w:t xml:space="preserve"> </w:t>
            </w:r>
          </w:p>
          <w:p w14:paraId="5D68673F" w14:textId="77777777" w:rsidR="008A2DD6" w:rsidRDefault="008A2DD6">
            <w:pPr>
              <w:widowControl/>
              <w:pBdr>
                <w:top w:val="nil"/>
                <w:left w:val="nil"/>
                <w:bottom w:val="nil"/>
                <w:right w:val="nil"/>
                <w:between w:val="nil"/>
              </w:pBdr>
              <w:spacing w:line="276" w:lineRule="auto"/>
              <w:ind w:left="175"/>
              <w:jc w:val="left"/>
              <w:rPr>
                <w:rFonts w:ascii="Arial" w:eastAsia="Arial" w:hAnsi="Arial" w:cs="Arial"/>
                <w:color w:val="000000"/>
                <w:sz w:val="22"/>
                <w:szCs w:val="22"/>
              </w:rPr>
            </w:pPr>
          </w:p>
          <w:p w14:paraId="5D686740" w14:textId="77777777" w:rsidR="008A2DD6" w:rsidRDefault="008A2DD6">
            <w:pPr>
              <w:widowControl/>
              <w:spacing w:line="276" w:lineRule="auto"/>
              <w:jc w:val="left"/>
              <w:rPr>
                <w:rFonts w:ascii="Arial" w:eastAsia="Arial" w:hAnsi="Arial" w:cs="Arial"/>
                <w:b/>
                <w:sz w:val="22"/>
                <w:szCs w:val="22"/>
              </w:rPr>
            </w:pPr>
          </w:p>
        </w:tc>
      </w:tr>
      <w:tr w:rsidR="008A2DD6" w14:paraId="5D68674A" w14:textId="77777777" w:rsidTr="6F766A8B">
        <w:tc>
          <w:tcPr>
            <w:tcW w:w="1830" w:type="dxa"/>
          </w:tcPr>
          <w:p w14:paraId="5D686742" w14:textId="77777777" w:rsidR="008A2DD6" w:rsidRDefault="00850D79">
            <w:pPr>
              <w:widowControl/>
              <w:spacing w:line="276" w:lineRule="auto"/>
              <w:rPr>
                <w:rFonts w:ascii="Arial" w:eastAsia="Arial" w:hAnsi="Arial" w:cs="Arial"/>
                <w:b/>
                <w:sz w:val="22"/>
                <w:szCs w:val="22"/>
              </w:rPr>
            </w:pPr>
            <w:r>
              <w:rPr>
                <w:rFonts w:ascii="Arial" w:eastAsia="Arial" w:hAnsi="Arial" w:cs="Arial"/>
                <w:b/>
                <w:sz w:val="22"/>
                <w:szCs w:val="22"/>
              </w:rPr>
              <w:t>Abilities</w:t>
            </w:r>
          </w:p>
        </w:tc>
        <w:tc>
          <w:tcPr>
            <w:tcW w:w="4575" w:type="dxa"/>
          </w:tcPr>
          <w:p w14:paraId="5D686743" w14:textId="234A385D" w:rsidR="008A2DD6" w:rsidRDefault="6F766A8B" w:rsidP="6F766A8B">
            <w:pPr>
              <w:widowControl/>
              <w:numPr>
                <w:ilvl w:val="0"/>
                <w:numId w:val="5"/>
              </w:numPr>
              <w:pBdr>
                <w:top w:val="nil"/>
                <w:left w:val="nil"/>
                <w:bottom w:val="nil"/>
                <w:right w:val="nil"/>
                <w:between w:val="nil"/>
              </w:pBdr>
              <w:spacing w:line="276" w:lineRule="auto"/>
              <w:ind w:left="283"/>
              <w:jc w:val="left"/>
              <w:rPr>
                <w:rFonts w:ascii="Arial" w:eastAsia="Arial" w:hAnsi="Arial" w:cs="Arial"/>
                <w:color w:val="000000"/>
                <w:sz w:val="22"/>
                <w:szCs w:val="22"/>
              </w:rPr>
            </w:pPr>
            <w:r w:rsidRPr="6F766A8B">
              <w:rPr>
                <w:rFonts w:ascii="Arial" w:eastAsia="Arial" w:hAnsi="Arial" w:cs="Arial"/>
                <w:color w:val="000000" w:themeColor="text1"/>
                <w:sz w:val="22"/>
                <w:szCs w:val="22"/>
              </w:rPr>
              <w:t>Ability to create and maintain good relationships</w:t>
            </w:r>
          </w:p>
          <w:p w14:paraId="5D686745" w14:textId="77777777" w:rsidR="008A2DD6" w:rsidRDefault="6F766A8B">
            <w:pPr>
              <w:widowControl/>
              <w:numPr>
                <w:ilvl w:val="0"/>
                <w:numId w:val="8"/>
              </w:numPr>
              <w:spacing w:line="276" w:lineRule="auto"/>
              <w:ind w:left="283"/>
              <w:jc w:val="left"/>
              <w:rPr>
                <w:rFonts w:ascii="Arial" w:eastAsia="Arial" w:hAnsi="Arial" w:cs="Arial"/>
                <w:sz w:val="22"/>
                <w:szCs w:val="22"/>
              </w:rPr>
            </w:pPr>
            <w:r w:rsidRPr="6F766A8B">
              <w:rPr>
                <w:rFonts w:ascii="Arial" w:eastAsia="Arial" w:hAnsi="Arial" w:cs="Arial"/>
                <w:sz w:val="22"/>
                <w:szCs w:val="22"/>
              </w:rPr>
              <w:t>Ability to prioritise and work flexibly.</w:t>
            </w:r>
          </w:p>
          <w:p w14:paraId="5D686748" w14:textId="7BBDF4EB" w:rsidR="008A2DD6" w:rsidRDefault="6F766A8B">
            <w:pPr>
              <w:widowControl/>
              <w:numPr>
                <w:ilvl w:val="0"/>
                <w:numId w:val="8"/>
              </w:numPr>
              <w:spacing w:line="276" w:lineRule="auto"/>
              <w:ind w:left="283"/>
              <w:jc w:val="left"/>
              <w:rPr>
                <w:rFonts w:ascii="Arial" w:eastAsia="Arial" w:hAnsi="Arial" w:cs="Arial"/>
                <w:sz w:val="22"/>
                <w:szCs w:val="22"/>
              </w:rPr>
            </w:pPr>
            <w:r w:rsidRPr="6F766A8B">
              <w:rPr>
                <w:rFonts w:ascii="Roboto" w:eastAsia="Roboto" w:hAnsi="Roboto" w:cs="Roboto"/>
                <w:sz w:val="21"/>
                <w:szCs w:val="21"/>
                <w:highlight w:val="white"/>
              </w:rPr>
              <w:t>A willingness to adapt pedagogical approaches to suit the needs of the student, particularly for SEN/D students</w:t>
            </w:r>
          </w:p>
        </w:tc>
        <w:tc>
          <w:tcPr>
            <w:tcW w:w="3315" w:type="dxa"/>
          </w:tcPr>
          <w:p w14:paraId="5D686749" w14:textId="77777777" w:rsidR="008A2DD6" w:rsidRDefault="008A2DD6" w:rsidP="6F766A8B">
            <w:pPr>
              <w:widowControl/>
              <w:pBdr>
                <w:top w:val="nil"/>
                <w:left w:val="nil"/>
                <w:bottom w:val="nil"/>
                <w:right w:val="nil"/>
                <w:between w:val="nil"/>
              </w:pBdr>
              <w:tabs>
                <w:tab w:val="left" w:pos="196"/>
              </w:tabs>
              <w:spacing w:line="276" w:lineRule="auto"/>
              <w:jc w:val="left"/>
              <w:rPr>
                <w:rFonts w:ascii="Arial" w:eastAsia="Arial" w:hAnsi="Arial" w:cs="Arial"/>
                <w:b/>
                <w:bCs/>
                <w:color w:val="000000"/>
                <w:sz w:val="22"/>
                <w:szCs w:val="22"/>
              </w:rPr>
            </w:pPr>
          </w:p>
        </w:tc>
      </w:tr>
      <w:tr w:rsidR="008A2DD6" w14:paraId="5D68674E" w14:textId="77777777" w:rsidTr="6F766A8B">
        <w:tc>
          <w:tcPr>
            <w:tcW w:w="1830" w:type="dxa"/>
          </w:tcPr>
          <w:p w14:paraId="5D68674B" w14:textId="77777777" w:rsidR="008A2DD6" w:rsidRDefault="00850D79">
            <w:pPr>
              <w:widowControl/>
              <w:spacing w:line="276" w:lineRule="auto"/>
              <w:rPr>
                <w:rFonts w:ascii="Arial" w:eastAsia="Arial" w:hAnsi="Arial" w:cs="Arial"/>
                <w:b/>
                <w:sz w:val="22"/>
                <w:szCs w:val="22"/>
              </w:rPr>
            </w:pPr>
            <w:r>
              <w:rPr>
                <w:rFonts w:ascii="Arial" w:eastAsia="Arial" w:hAnsi="Arial" w:cs="Arial"/>
                <w:b/>
                <w:sz w:val="22"/>
                <w:szCs w:val="22"/>
              </w:rPr>
              <w:t>General</w:t>
            </w:r>
          </w:p>
        </w:tc>
        <w:tc>
          <w:tcPr>
            <w:tcW w:w="4575" w:type="dxa"/>
          </w:tcPr>
          <w:p w14:paraId="5D68674C" w14:textId="79A573B2" w:rsidR="008A2DD6" w:rsidRDefault="6F766A8B" w:rsidP="6F766A8B">
            <w:pPr>
              <w:widowControl/>
              <w:pBdr>
                <w:top w:val="nil"/>
                <w:left w:val="nil"/>
                <w:bottom w:val="nil"/>
                <w:right w:val="nil"/>
                <w:between w:val="nil"/>
              </w:pBdr>
              <w:spacing w:line="276" w:lineRule="auto"/>
              <w:ind w:left="283" w:hanging="360"/>
              <w:jc w:val="left"/>
              <w:rPr>
                <w:rFonts w:ascii="Arial" w:eastAsia="Arial" w:hAnsi="Arial" w:cs="Arial"/>
                <w:color w:val="000000"/>
                <w:sz w:val="22"/>
                <w:szCs w:val="22"/>
              </w:rPr>
            </w:pPr>
            <w:r w:rsidRPr="6F766A8B">
              <w:rPr>
                <w:rFonts w:ascii="Arial" w:eastAsia="Arial" w:hAnsi="Arial" w:cs="Arial"/>
                <w:color w:val="000000" w:themeColor="text1"/>
                <w:sz w:val="22"/>
                <w:szCs w:val="22"/>
              </w:rPr>
              <w:t xml:space="preserve">Ability to plan and travel efficiently between schools to ensure punctuality </w:t>
            </w:r>
          </w:p>
        </w:tc>
        <w:tc>
          <w:tcPr>
            <w:tcW w:w="3315" w:type="dxa"/>
          </w:tcPr>
          <w:p w14:paraId="5D68674D" w14:textId="206DDE4F" w:rsidR="008A2DD6" w:rsidRDefault="008A2DD6" w:rsidP="6F766A8B">
            <w:pPr>
              <w:widowControl/>
              <w:pBdr>
                <w:top w:val="nil"/>
                <w:left w:val="nil"/>
                <w:bottom w:val="nil"/>
                <w:right w:val="nil"/>
                <w:between w:val="nil"/>
              </w:pBdr>
              <w:tabs>
                <w:tab w:val="left" w:pos="196"/>
              </w:tabs>
              <w:spacing w:line="276" w:lineRule="auto"/>
              <w:jc w:val="left"/>
              <w:rPr>
                <w:rFonts w:ascii="Arial" w:eastAsia="Arial" w:hAnsi="Arial" w:cs="Arial"/>
                <w:color w:val="000000"/>
                <w:sz w:val="22"/>
                <w:szCs w:val="22"/>
              </w:rPr>
            </w:pPr>
          </w:p>
        </w:tc>
      </w:tr>
    </w:tbl>
    <w:p w14:paraId="5D68674F" w14:textId="77777777" w:rsidR="008A2DD6" w:rsidRDefault="00850D79">
      <w:pPr>
        <w:widowControl/>
        <w:jc w:val="center"/>
        <w:rPr>
          <w:rFonts w:ascii="Arial" w:eastAsia="Arial" w:hAnsi="Arial" w:cs="Arial"/>
          <w:sz w:val="22"/>
          <w:szCs w:val="22"/>
        </w:rPr>
      </w:pPr>
      <w:r>
        <w:br w:type="page"/>
      </w:r>
    </w:p>
    <w:p w14:paraId="5D686750" w14:textId="77777777" w:rsidR="008A2DD6" w:rsidRDefault="008A2DD6">
      <w:pPr>
        <w:widowControl/>
        <w:jc w:val="center"/>
        <w:rPr>
          <w:rFonts w:ascii="Arial" w:eastAsia="Arial" w:hAnsi="Arial" w:cs="Arial"/>
          <w:sz w:val="22"/>
          <w:szCs w:val="22"/>
        </w:rPr>
      </w:pPr>
    </w:p>
    <w:p w14:paraId="3060A9F8" w14:textId="77777777" w:rsidR="0043645D" w:rsidRDefault="0043645D">
      <w:pPr>
        <w:widowControl/>
        <w:spacing w:line="276" w:lineRule="auto"/>
        <w:jc w:val="left"/>
        <w:rPr>
          <w:rFonts w:ascii="Arial" w:eastAsia="Arial" w:hAnsi="Arial" w:cs="Arial"/>
          <w:b/>
          <w:sz w:val="22"/>
          <w:szCs w:val="22"/>
        </w:rPr>
      </w:pPr>
      <w:r w:rsidRPr="0043645D">
        <w:rPr>
          <w:rFonts w:ascii="Arial" w:eastAsia="Arial" w:hAnsi="Arial" w:cs="Arial"/>
          <w:b/>
          <w:sz w:val="22"/>
          <w:szCs w:val="22"/>
        </w:rPr>
        <w:t xml:space="preserve">Croydon Music and Arts </w:t>
      </w:r>
    </w:p>
    <w:p w14:paraId="5D686752" w14:textId="5F92D17C" w:rsidR="008A2DD6" w:rsidRDefault="6F766A8B" w:rsidP="6F766A8B">
      <w:pPr>
        <w:widowControl/>
        <w:spacing w:line="276" w:lineRule="auto"/>
        <w:jc w:val="left"/>
        <w:rPr>
          <w:rFonts w:ascii="Arial" w:eastAsia="Arial" w:hAnsi="Arial" w:cs="Arial"/>
          <w:sz w:val="22"/>
          <w:szCs w:val="22"/>
          <w:highlight w:val="white"/>
        </w:rPr>
      </w:pPr>
      <w:r w:rsidRPr="6F766A8B">
        <w:rPr>
          <w:rFonts w:ascii="Arial" w:eastAsia="Arial" w:hAnsi="Arial" w:cs="Arial"/>
          <w:sz w:val="22"/>
          <w:szCs w:val="22"/>
          <w:highlight w:val="white"/>
        </w:rPr>
        <w:t xml:space="preserve">Croydon Music and Arts (CMA) </w:t>
      </w:r>
      <w:proofErr w:type="gramStart"/>
      <w:r w:rsidRPr="6F766A8B">
        <w:rPr>
          <w:rFonts w:ascii="Arial" w:eastAsia="Arial" w:hAnsi="Arial" w:cs="Arial"/>
          <w:sz w:val="22"/>
          <w:szCs w:val="22"/>
          <w:highlight w:val="white"/>
        </w:rPr>
        <w:t>is</w:t>
      </w:r>
      <w:proofErr w:type="gramEnd"/>
      <w:r w:rsidRPr="6F766A8B">
        <w:rPr>
          <w:rFonts w:ascii="Arial" w:eastAsia="Arial" w:hAnsi="Arial" w:cs="Arial"/>
          <w:sz w:val="22"/>
          <w:szCs w:val="22"/>
          <w:highlight w:val="white"/>
        </w:rPr>
        <w:t xml:space="preserve"> a local authority music service and a member of Southwest London Music, the lead organisation of the Music Education Hub for London Southwest. CMA offers a range of music activities for young people in schools and though out of school centres in the borough. </w:t>
      </w:r>
    </w:p>
    <w:p w14:paraId="5D686753" w14:textId="77777777" w:rsidR="008A2DD6" w:rsidRDefault="008A2DD6">
      <w:pPr>
        <w:widowControl/>
        <w:spacing w:line="276" w:lineRule="auto"/>
        <w:jc w:val="left"/>
        <w:rPr>
          <w:rFonts w:ascii="Arial" w:eastAsia="Arial" w:hAnsi="Arial" w:cs="Arial"/>
          <w:sz w:val="22"/>
          <w:szCs w:val="22"/>
          <w:highlight w:val="white"/>
        </w:rPr>
      </w:pPr>
    </w:p>
    <w:p w14:paraId="5D686754" w14:textId="3FF4B6C6" w:rsidR="008A2DD6" w:rsidRDefault="6F766A8B" w:rsidP="6F766A8B">
      <w:pPr>
        <w:widowControl/>
        <w:spacing w:line="276" w:lineRule="auto"/>
        <w:jc w:val="left"/>
        <w:rPr>
          <w:rFonts w:ascii="Arial" w:eastAsia="Arial" w:hAnsi="Arial" w:cs="Arial"/>
          <w:sz w:val="22"/>
          <w:szCs w:val="22"/>
          <w:highlight w:val="white"/>
        </w:rPr>
      </w:pPr>
      <w:r w:rsidRPr="6F766A8B">
        <w:rPr>
          <w:rFonts w:ascii="Arial" w:eastAsia="Arial" w:hAnsi="Arial" w:cs="Arial"/>
          <w:sz w:val="22"/>
          <w:szCs w:val="22"/>
          <w:highlight w:val="white"/>
        </w:rPr>
        <w:t xml:space="preserve">The London Borough of Croydon prides itself on being a diverse, tolerant and welcoming Borough and we aim to create a workforce which reflects the community we serve. We are respectful of difference and realise the positive value of diversity in our workforce. We therefor welcome and encourage applications from people of all backgrounds. </w:t>
      </w:r>
    </w:p>
    <w:p w14:paraId="5D686755" w14:textId="77777777" w:rsidR="008A2DD6" w:rsidRDefault="008A2DD6">
      <w:pPr>
        <w:widowControl/>
        <w:shd w:val="clear" w:color="auto" w:fill="FFFFFF"/>
        <w:spacing w:line="276" w:lineRule="auto"/>
        <w:jc w:val="left"/>
        <w:rPr>
          <w:rFonts w:ascii="Arial" w:eastAsia="Arial" w:hAnsi="Arial" w:cs="Arial"/>
          <w:sz w:val="22"/>
          <w:szCs w:val="22"/>
        </w:rPr>
      </w:pPr>
    </w:p>
    <w:p w14:paraId="5D686756" w14:textId="77777777" w:rsidR="008A2DD6" w:rsidRDefault="00850D79">
      <w:pPr>
        <w:widowControl/>
        <w:rPr>
          <w:rFonts w:ascii="Arial" w:eastAsia="Arial" w:hAnsi="Arial" w:cs="Arial"/>
          <w:b/>
          <w:sz w:val="22"/>
          <w:szCs w:val="22"/>
        </w:rPr>
      </w:pPr>
      <w:r>
        <w:rPr>
          <w:rFonts w:ascii="Arial" w:eastAsia="Arial" w:hAnsi="Arial" w:cs="Arial"/>
          <w:b/>
          <w:sz w:val="22"/>
          <w:szCs w:val="22"/>
        </w:rPr>
        <w:t>FEES</w:t>
      </w:r>
    </w:p>
    <w:p w14:paraId="5D686757" w14:textId="4760CE03" w:rsidR="008A2DD6" w:rsidRDefault="00850D79">
      <w:pPr>
        <w:widowControl/>
        <w:rPr>
          <w:rFonts w:ascii="Arial" w:eastAsia="Arial" w:hAnsi="Arial" w:cs="Arial"/>
          <w:sz w:val="22"/>
          <w:szCs w:val="22"/>
        </w:rPr>
      </w:pPr>
      <w:r>
        <w:rPr>
          <w:rFonts w:ascii="Arial" w:eastAsia="Arial" w:hAnsi="Arial" w:cs="Arial"/>
          <w:sz w:val="22"/>
          <w:szCs w:val="22"/>
        </w:rPr>
        <w:t xml:space="preserve">Rates of pay will be paid in line with the </w:t>
      </w:r>
      <w:r w:rsidR="0043645D">
        <w:rPr>
          <w:rFonts w:ascii="Arial" w:eastAsia="Arial" w:hAnsi="Arial" w:cs="Arial"/>
          <w:sz w:val="22"/>
          <w:szCs w:val="22"/>
        </w:rPr>
        <w:t>CMA</w:t>
      </w:r>
      <w:r>
        <w:rPr>
          <w:rFonts w:ascii="Arial" w:eastAsia="Arial" w:hAnsi="Arial" w:cs="Arial"/>
          <w:sz w:val="22"/>
          <w:szCs w:val="22"/>
        </w:rPr>
        <w:t xml:space="preserve"> freelance tutor fee scale. All rates include time for planning, repertoire organisation and contact with students/parents/carers in line with the nature of the role.</w:t>
      </w:r>
    </w:p>
    <w:p w14:paraId="5D686758" w14:textId="77777777" w:rsidR="008A2DD6" w:rsidRDefault="00850D79">
      <w:pPr>
        <w:widowControl/>
        <w:rPr>
          <w:rFonts w:ascii="Arial" w:eastAsia="Arial" w:hAnsi="Arial" w:cs="Arial"/>
          <w:sz w:val="22"/>
          <w:szCs w:val="22"/>
        </w:rPr>
      </w:pPr>
      <w:r>
        <w:rPr>
          <w:rFonts w:ascii="Arial" w:eastAsia="Arial" w:hAnsi="Arial" w:cs="Arial"/>
          <w:sz w:val="22"/>
          <w:szCs w:val="22"/>
        </w:rPr>
        <w:t>Current freelance tutor fee scale:</w:t>
      </w:r>
    </w:p>
    <w:p w14:paraId="5D686759" w14:textId="77777777" w:rsidR="008A2DD6" w:rsidRDefault="008A2DD6">
      <w:pPr>
        <w:widowControl/>
        <w:rPr>
          <w:rFonts w:ascii="Arial" w:eastAsia="Arial" w:hAnsi="Arial" w:cs="Arial"/>
          <w:sz w:val="22"/>
          <w:szCs w:val="22"/>
        </w:rPr>
      </w:pPr>
    </w:p>
    <w:p w14:paraId="5D68675A" w14:textId="6D58EE86" w:rsidR="008A2DD6" w:rsidRDefault="6F766A8B" w:rsidP="6F766A8B">
      <w:pPr>
        <w:widowControl/>
        <w:rPr>
          <w:rFonts w:ascii="Arial" w:eastAsia="Arial" w:hAnsi="Arial" w:cs="Arial"/>
          <w:b/>
          <w:bCs/>
          <w:sz w:val="22"/>
          <w:szCs w:val="22"/>
        </w:rPr>
      </w:pPr>
      <w:r w:rsidRPr="6F766A8B">
        <w:rPr>
          <w:rFonts w:ascii="Arial" w:eastAsia="Arial" w:hAnsi="Arial" w:cs="Arial"/>
          <w:b/>
          <w:bCs/>
          <w:sz w:val="22"/>
          <w:szCs w:val="22"/>
        </w:rPr>
        <w:t>Individual, small group teaching, assisting larger classes and ensembles</w:t>
      </w:r>
    </w:p>
    <w:p w14:paraId="5D68675B" w14:textId="77777777" w:rsidR="008A2DD6" w:rsidRDefault="008A2DD6">
      <w:pPr>
        <w:widowControl/>
        <w:rPr>
          <w:rFonts w:ascii="Arial" w:eastAsia="Arial" w:hAnsi="Arial" w:cs="Arial"/>
          <w:b/>
          <w:sz w:val="14"/>
          <w:szCs w:val="14"/>
        </w:rPr>
      </w:pPr>
    </w:p>
    <w:tbl>
      <w:tblPr>
        <w:tblStyle w:val="a7"/>
        <w:tblW w:w="7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4785"/>
        <w:gridCol w:w="1755"/>
      </w:tblGrid>
      <w:tr w:rsidR="00FA4623" w:rsidRPr="006B039A" w14:paraId="5D68675F" w14:textId="77777777" w:rsidTr="6F766A8B">
        <w:tc>
          <w:tcPr>
            <w:tcW w:w="1065" w:type="dxa"/>
            <w:tcMar>
              <w:top w:w="100" w:type="dxa"/>
              <w:left w:w="100" w:type="dxa"/>
              <w:bottom w:w="100" w:type="dxa"/>
              <w:right w:w="100" w:type="dxa"/>
            </w:tcMar>
          </w:tcPr>
          <w:p w14:paraId="5D68675C" w14:textId="7ACBBCD0" w:rsidR="00FA4623" w:rsidRPr="006B039A" w:rsidRDefault="00FA4623" w:rsidP="00FA4623">
            <w:pPr>
              <w:widowControl/>
              <w:rPr>
                <w:rFonts w:ascii="Arial" w:eastAsia="Arial" w:hAnsi="Arial" w:cs="Arial"/>
                <w:b/>
                <w:sz w:val="22"/>
                <w:szCs w:val="22"/>
              </w:rPr>
            </w:pPr>
            <w:r w:rsidRPr="006B039A">
              <w:rPr>
                <w:rFonts w:ascii="Arial" w:eastAsia="Arial" w:hAnsi="Arial" w:cs="Arial"/>
                <w:sz w:val="22"/>
                <w:szCs w:val="22"/>
              </w:rPr>
              <w:t>Point 1</w:t>
            </w:r>
          </w:p>
        </w:tc>
        <w:tc>
          <w:tcPr>
            <w:tcW w:w="4785" w:type="dxa"/>
            <w:tcMar>
              <w:top w:w="100" w:type="dxa"/>
              <w:left w:w="100" w:type="dxa"/>
              <w:bottom w:w="100" w:type="dxa"/>
              <w:right w:w="100" w:type="dxa"/>
            </w:tcMar>
          </w:tcPr>
          <w:p w14:paraId="5D68675D" w14:textId="77777777" w:rsidR="00FA4623" w:rsidRPr="006B039A" w:rsidRDefault="00FA4623" w:rsidP="00FA4623">
            <w:pPr>
              <w:widowControl/>
              <w:rPr>
                <w:rFonts w:ascii="Arial" w:eastAsia="Arial" w:hAnsi="Arial" w:cs="Arial"/>
                <w:b/>
                <w:sz w:val="22"/>
                <w:szCs w:val="22"/>
              </w:rPr>
            </w:pPr>
            <w:r w:rsidRPr="006B039A">
              <w:rPr>
                <w:rFonts w:ascii="Arial" w:eastAsia="Arial" w:hAnsi="Arial" w:cs="Arial"/>
                <w:sz w:val="22"/>
                <w:szCs w:val="22"/>
              </w:rPr>
              <w:t>New to the profession</w:t>
            </w:r>
          </w:p>
        </w:tc>
        <w:tc>
          <w:tcPr>
            <w:tcW w:w="1755" w:type="dxa"/>
            <w:tcMar>
              <w:top w:w="100" w:type="dxa"/>
              <w:left w:w="100" w:type="dxa"/>
              <w:bottom w:w="100" w:type="dxa"/>
              <w:right w:w="100" w:type="dxa"/>
            </w:tcMar>
          </w:tcPr>
          <w:p w14:paraId="5D68675E" w14:textId="6A2FEF0A" w:rsidR="00FA4623" w:rsidRPr="006B039A" w:rsidRDefault="6F766A8B" w:rsidP="6F766A8B">
            <w:pPr>
              <w:widowControl/>
              <w:rPr>
                <w:rFonts w:ascii="Arial" w:eastAsia="Arial" w:hAnsi="Arial" w:cs="Arial"/>
                <w:b/>
                <w:bCs/>
                <w:sz w:val="22"/>
                <w:szCs w:val="22"/>
              </w:rPr>
            </w:pPr>
            <w:r w:rsidRPr="6F766A8B">
              <w:rPr>
                <w:rFonts w:ascii="Arial" w:hAnsi="Arial" w:cs="Arial"/>
                <w:sz w:val="22"/>
                <w:szCs w:val="22"/>
              </w:rPr>
              <w:t>£34 per hour</w:t>
            </w:r>
          </w:p>
        </w:tc>
      </w:tr>
      <w:tr w:rsidR="00FA4623" w:rsidRPr="006B039A" w14:paraId="5D686763" w14:textId="77777777" w:rsidTr="6F766A8B">
        <w:tc>
          <w:tcPr>
            <w:tcW w:w="1065" w:type="dxa"/>
            <w:tcMar>
              <w:top w:w="100" w:type="dxa"/>
              <w:left w:w="100" w:type="dxa"/>
              <w:bottom w:w="100" w:type="dxa"/>
              <w:right w:w="100" w:type="dxa"/>
            </w:tcMar>
          </w:tcPr>
          <w:p w14:paraId="5D686760" w14:textId="77777777" w:rsidR="00FA4623" w:rsidRPr="006B039A" w:rsidRDefault="00FA4623" w:rsidP="00FA4623">
            <w:pPr>
              <w:widowControl/>
              <w:rPr>
                <w:rFonts w:ascii="Arial" w:eastAsia="Arial" w:hAnsi="Arial" w:cs="Arial"/>
                <w:b/>
                <w:sz w:val="22"/>
                <w:szCs w:val="22"/>
              </w:rPr>
            </w:pPr>
            <w:r w:rsidRPr="006B039A">
              <w:rPr>
                <w:rFonts w:ascii="Arial" w:eastAsia="Arial" w:hAnsi="Arial" w:cs="Arial"/>
                <w:sz w:val="22"/>
                <w:szCs w:val="22"/>
              </w:rPr>
              <w:t>Point 2</w:t>
            </w:r>
          </w:p>
        </w:tc>
        <w:tc>
          <w:tcPr>
            <w:tcW w:w="4785" w:type="dxa"/>
            <w:tcMar>
              <w:top w:w="100" w:type="dxa"/>
              <w:left w:w="100" w:type="dxa"/>
              <w:bottom w:w="100" w:type="dxa"/>
              <w:right w:w="100" w:type="dxa"/>
            </w:tcMar>
          </w:tcPr>
          <w:p w14:paraId="5D686761" w14:textId="700F5582" w:rsidR="00FA4623" w:rsidRPr="006B039A" w:rsidRDefault="6F766A8B" w:rsidP="6F766A8B">
            <w:pPr>
              <w:widowControl/>
              <w:rPr>
                <w:rFonts w:ascii="Arial" w:eastAsia="Arial" w:hAnsi="Arial" w:cs="Arial"/>
                <w:sz w:val="22"/>
                <w:szCs w:val="22"/>
              </w:rPr>
            </w:pPr>
            <w:r w:rsidRPr="6F766A8B">
              <w:rPr>
                <w:rFonts w:ascii="Arial" w:eastAsia="Arial" w:hAnsi="Arial" w:cs="Arial"/>
                <w:sz w:val="22"/>
                <w:szCs w:val="22"/>
              </w:rPr>
              <w:t>Equivalent of 3 years’ experience or relevant graduate/ postgraduate teaching qualifications</w:t>
            </w:r>
          </w:p>
        </w:tc>
        <w:tc>
          <w:tcPr>
            <w:tcW w:w="1755" w:type="dxa"/>
            <w:tcMar>
              <w:top w:w="100" w:type="dxa"/>
              <w:left w:w="100" w:type="dxa"/>
              <w:bottom w:w="100" w:type="dxa"/>
              <w:right w:w="100" w:type="dxa"/>
            </w:tcMar>
          </w:tcPr>
          <w:p w14:paraId="5D686762" w14:textId="134B5D4F" w:rsidR="00FA4623" w:rsidRPr="006B039A" w:rsidRDefault="6F766A8B" w:rsidP="6F766A8B">
            <w:pPr>
              <w:widowControl/>
              <w:rPr>
                <w:rFonts w:ascii="Arial" w:eastAsia="Arial" w:hAnsi="Arial" w:cs="Arial"/>
                <w:b/>
                <w:bCs/>
                <w:sz w:val="22"/>
                <w:szCs w:val="22"/>
              </w:rPr>
            </w:pPr>
            <w:r w:rsidRPr="6F766A8B">
              <w:rPr>
                <w:rFonts w:ascii="Arial" w:hAnsi="Arial" w:cs="Arial"/>
                <w:sz w:val="22"/>
                <w:szCs w:val="22"/>
              </w:rPr>
              <w:t>£37 per hour</w:t>
            </w:r>
          </w:p>
        </w:tc>
      </w:tr>
      <w:tr w:rsidR="00FA4623" w:rsidRPr="006B039A" w14:paraId="5D686767" w14:textId="77777777" w:rsidTr="6F766A8B">
        <w:tc>
          <w:tcPr>
            <w:tcW w:w="1065" w:type="dxa"/>
            <w:tcMar>
              <w:top w:w="100" w:type="dxa"/>
              <w:left w:w="100" w:type="dxa"/>
              <w:bottom w:w="100" w:type="dxa"/>
              <w:right w:w="100" w:type="dxa"/>
            </w:tcMar>
          </w:tcPr>
          <w:p w14:paraId="5D686764" w14:textId="77777777" w:rsidR="00FA4623" w:rsidRPr="006B039A" w:rsidRDefault="00FA4623" w:rsidP="00FA4623">
            <w:pPr>
              <w:widowControl/>
              <w:rPr>
                <w:rFonts w:ascii="Arial" w:eastAsia="Arial" w:hAnsi="Arial" w:cs="Arial"/>
                <w:b/>
                <w:sz w:val="22"/>
                <w:szCs w:val="22"/>
              </w:rPr>
            </w:pPr>
            <w:r w:rsidRPr="006B039A">
              <w:rPr>
                <w:rFonts w:ascii="Arial" w:eastAsia="Arial" w:hAnsi="Arial" w:cs="Arial"/>
                <w:sz w:val="22"/>
                <w:szCs w:val="22"/>
              </w:rPr>
              <w:t>Point 3</w:t>
            </w:r>
          </w:p>
        </w:tc>
        <w:tc>
          <w:tcPr>
            <w:tcW w:w="4785" w:type="dxa"/>
            <w:tcMar>
              <w:top w:w="100" w:type="dxa"/>
              <w:left w:w="100" w:type="dxa"/>
              <w:bottom w:w="100" w:type="dxa"/>
              <w:right w:w="100" w:type="dxa"/>
            </w:tcMar>
          </w:tcPr>
          <w:p w14:paraId="5D686765" w14:textId="29FB13C0" w:rsidR="00FA4623" w:rsidRPr="006B039A" w:rsidRDefault="6F766A8B" w:rsidP="6F766A8B">
            <w:pPr>
              <w:widowControl/>
              <w:rPr>
                <w:rFonts w:ascii="Arial" w:eastAsia="Arial" w:hAnsi="Arial" w:cs="Arial"/>
                <w:sz w:val="22"/>
                <w:szCs w:val="22"/>
              </w:rPr>
            </w:pPr>
            <w:r w:rsidRPr="6F766A8B">
              <w:rPr>
                <w:rFonts w:ascii="Arial" w:eastAsia="Arial" w:hAnsi="Arial" w:cs="Arial"/>
                <w:sz w:val="22"/>
                <w:szCs w:val="22"/>
              </w:rPr>
              <w:t>Equivalent of</w:t>
            </w:r>
            <w:r w:rsidRPr="6F766A8B">
              <w:rPr>
                <w:rFonts w:ascii="Arial" w:eastAsia="Arial" w:hAnsi="Arial" w:cs="Arial"/>
                <w:color w:val="000000" w:themeColor="text1"/>
                <w:sz w:val="22"/>
                <w:szCs w:val="22"/>
              </w:rPr>
              <w:t xml:space="preserve"> postgraduate qualifications and 4+ years’ experience</w:t>
            </w:r>
          </w:p>
        </w:tc>
        <w:tc>
          <w:tcPr>
            <w:tcW w:w="1755" w:type="dxa"/>
            <w:tcMar>
              <w:top w:w="100" w:type="dxa"/>
              <w:left w:w="100" w:type="dxa"/>
              <w:bottom w:w="100" w:type="dxa"/>
              <w:right w:w="100" w:type="dxa"/>
            </w:tcMar>
          </w:tcPr>
          <w:p w14:paraId="5D686766" w14:textId="574DF2CA" w:rsidR="00FA4623" w:rsidRPr="006B039A" w:rsidRDefault="6F766A8B" w:rsidP="6F766A8B">
            <w:pPr>
              <w:widowControl/>
              <w:rPr>
                <w:rFonts w:ascii="Arial" w:eastAsia="Arial" w:hAnsi="Arial" w:cs="Arial"/>
                <w:b/>
                <w:bCs/>
                <w:sz w:val="22"/>
                <w:szCs w:val="22"/>
              </w:rPr>
            </w:pPr>
            <w:r w:rsidRPr="6F766A8B">
              <w:rPr>
                <w:rFonts w:ascii="Arial" w:hAnsi="Arial" w:cs="Arial"/>
                <w:sz w:val="22"/>
                <w:szCs w:val="22"/>
              </w:rPr>
              <w:t>£40 per hour</w:t>
            </w:r>
          </w:p>
        </w:tc>
      </w:tr>
    </w:tbl>
    <w:p w14:paraId="5D686768" w14:textId="77777777" w:rsidR="008A2DD6" w:rsidRPr="006B039A" w:rsidRDefault="008A2DD6">
      <w:pPr>
        <w:widowControl/>
        <w:rPr>
          <w:rFonts w:ascii="Arial" w:eastAsia="Arial" w:hAnsi="Arial" w:cs="Arial"/>
          <w:sz w:val="22"/>
          <w:szCs w:val="22"/>
        </w:rPr>
      </w:pPr>
    </w:p>
    <w:p w14:paraId="5D686777" w14:textId="77777777" w:rsidR="008A2DD6" w:rsidRPr="006B039A" w:rsidRDefault="008A2DD6">
      <w:pPr>
        <w:widowControl/>
        <w:rPr>
          <w:rFonts w:ascii="Arial" w:eastAsia="Arial" w:hAnsi="Arial" w:cs="Arial"/>
          <w:sz w:val="22"/>
          <w:szCs w:val="22"/>
        </w:rPr>
      </w:pPr>
    </w:p>
    <w:p w14:paraId="4DF2CE61" w14:textId="1BA655B6" w:rsidR="008A2DD6" w:rsidRPr="006B039A" w:rsidRDefault="6F766A8B" w:rsidP="6F766A8B">
      <w:pPr>
        <w:widowControl/>
        <w:rPr>
          <w:rFonts w:ascii="Arial" w:eastAsia="Arial" w:hAnsi="Arial" w:cs="Arial"/>
          <w:b/>
          <w:bCs/>
          <w:sz w:val="22"/>
          <w:szCs w:val="22"/>
        </w:rPr>
      </w:pPr>
      <w:r w:rsidRPr="6F766A8B">
        <w:rPr>
          <w:rFonts w:ascii="Arial" w:eastAsia="Arial" w:hAnsi="Arial" w:cs="Arial"/>
          <w:b/>
          <w:bCs/>
          <w:sz w:val="22"/>
          <w:szCs w:val="22"/>
        </w:rPr>
        <w:t>Leading/ Directing</w:t>
      </w:r>
    </w:p>
    <w:p w14:paraId="5D686778" w14:textId="44EFC34F" w:rsidR="008A2DD6" w:rsidRPr="006B039A" w:rsidRDefault="6F766A8B" w:rsidP="6F766A8B">
      <w:pPr>
        <w:widowControl/>
        <w:rPr>
          <w:rFonts w:ascii="Arial" w:eastAsia="Arial" w:hAnsi="Arial" w:cs="Arial"/>
          <w:b/>
          <w:bCs/>
          <w:sz w:val="22"/>
          <w:szCs w:val="22"/>
        </w:rPr>
      </w:pPr>
      <w:r w:rsidRPr="6F766A8B">
        <w:rPr>
          <w:rFonts w:ascii="Arial" w:eastAsia="Arial" w:hAnsi="Arial" w:cs="Arial"/>
          <w:b/>
          <w:bCs/>
          <w:sz w:val="22"/>
          <w:szCs w:val="22"/>
        </w:rPr>
        <w:t>Class Instrumental Lessons (CIL), curriculum teaching, workshops, or directing ensembles</w:t>
      </w:r>
    </w:p>
    <w:p w14:paraId="5D686779" w14:textId="77777777" w:rsidR="008A2DD6" w:rsidRPr="006B039A" w:rsidRDefault="008A2DD6">
      <w:pPr>
        <w:widowControl/>
        <w:rPr>
          <w:rFonts w:ascii="Arial" w:eastAsia="Arial" w:hAnsi="Arial" w:cs="Arial"/>
          <w:b/>
          <w:sz w:val="22"/>
          <w:szCs w:val="22"/>
        </w:rPr>
      </w:pPr>
    </w:p>
    <w:tbl>
      <w:tblPr>
        <w:tblStyle w:val="a9"/>
        <w:tblW w:w="7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4785"/>
        <w:gridCol w:w="1755"/>
      </w:tblGrid>
      <w:tr w:rsidR="006B039A" w:rsidRPr="006B039A" w14:paraId="5D68677D" w14:textId="77777777" w:rsidTr="6F766A8B">
        <w:tc>
          <w:tcPr>
            <w:tcW w:w="1065" w:type="dxa"/>
            <w:tcMar>
              <w:top w:w="100" w:type="dxa"/>
              <w:left w:w="100" w:type="dxa"/>
              <w:bottom w:w="100" w:type="dxa"/>
              <w:right w:w="100" w:type="dxa"/>
            </w:tcMar>
          </w:tcPr>
          <w:p w14:paraId="5D68677A" w14:textId="3E1D5863" w:rsidR="006B039A" w:rsidRPr="006B039A" w:rsidRDefault="006B039A" w:rsidP="006B039A">
            <w:pPr>
              <w:widowControl/>
              <w:rPr>
                <w:rFonts w:ascii="Arial" w:eastAsia="Arial" w:hAnsi="Arial" w:cs="Arial"/>
                <w:b/>
                <w:sz w:val="22"/>
                <w:szCs w:val="22"/>
              </w:rPr>
            </w:pPr>
            <w:r w:rsidRPr="006B039A">
              <w:rPr>
                <w:rFonts w:ascii="Arial" w:eastAsia="Arial" w:hAnsi="Arial" w:cs="Arial"/>
                <w:sz w:val="22"/>
                <w:szCs w:val="22"/>
              </w:rPr>
              <w:t>Point 1</w:t>
            </w:r>
          </w:p>
        </w:tc>
        <w:tc>
          <w:tcPr>
            <w:tcW w:w="4785" w:type="dxa"/>
            <w:tcMar>
              <w:top w:w="100" w:type="dxa"/>
              <w:left w:w="100" w:type="dxa"/>
              <w:bottom w:w="100" w:type="dxa"/>
              <w:right w:w="100" w:type="dxa"/>
            </w:tcMar>
          </w:tcPr>
          <w:p w14:paraId="5D68677B" w14:textId="77777777" w:rsidR="006B039A" w:rsidRPr="006B039A" w:rsidRDefault="006B039A" w:rsidP="006B039A">
            <w:pPr>
              <w:widowControl/>
              <w:rPr>
                <w:rFonts w:ascii="Arial" w:eastAsia="Arial" w:hAnsi="Arial" w:cs="Arial"/>
                <w:b/>
                <w:sz w:val="22"/>
                <w:szCs w:val="22"/>
              </w:rPr>
            </w:pPr>
            <w:r w:rsidRPr="006B039A">
              <w:rPr>
                <w:rFonts w:ascii="Arial" w:eastAsia="Arial" w:hAnsi="Arial" w:cs="Arial"/>
                <w:sz w:val="22"/>
                <w:szCs w:val="22"/>
              </w:rPr>
              <w:t>New to the profession</w:t>
            </w:r>
          </w:p>
        </w:tc>
        <w:tc>
          <w:tcPr>
            <w:tcW w:w="1755" w:type="dxa"/>
            <w:tcMar>
              <w:top w:w="100" w:type="dxa"/>
              <w:left w:w="100" w:type="dxa"/>
              <w:bottom w:w="100" w:type="dxa"/>
              <w:right w:w="100" w:type="dxa"/>
            </w:tcMar>
          </w:tcPr>
          <w:p w14:paraId="5D68677C" w14:textId="5A1A1BD9" w:rsidR="006B039A" w:rsidRPr="006B039A" w:rsidRDefault="6F766A8B" w:rsidP="6F766A8B">
            <w:pPr>
              <w:widowControl/>
              <w:rPr>
                <w:rFonts w:ascii="Arial" w:eastAsia="Arial" w:hAnsi="Arial" w:cs="Arial"/>
                <w:b/>
                <w:bCs/>
                <w:sz w:val="22"/>
                <w:szCs w:val="22"/>
              </w:rPr>
            </w:pPr>
            <w:r w:rsidRPr="6F766A8B">
              <w:rPr>
                <w:rFonts w:ascii="Arial" w:hAnsi="Arial" w:cs="Arial"/>
                <w:sz w:val="22"/>
                <w:szCs w:val="22"/>
              </w:rPr>
              <w:t>£38 per hour</w:t>
            </w:r>
          </w:p>
        </w:tc>
      </w:tr>
      <w:tr w:rsidR="006B039A" w:rsidRPr="006B039A" w14:paraId="5D686781" w14:textId="77777777" w:rsidTr="6F766A8B">
        <w:tc>
          <w:tcPr>
            <w:tcW w:w="1065" w:type="dxa"/>
            <w:tcMar>
              <w:top w:w="100" w:type="dxa"/>
              <w:left w:w="100" w:type="dxa"/>
              <w:bottom w:w="100" w:type="dxa"/>
              <w:right w:w="100" w:type="dxa"/>
            </w:tcMar>
          </w:tcPr>
          <w:p w14:paraId="5D68677E" w14:textId="77777777" w:rsidR="006B039A" w:rsidRPr="006B039A" w:rsidRDefault="006B039A" w:rsidP="006B039A">
            <w:pPr>
              <w:widowControl/>
              <w:rPr>
                <w:rFonts w:ascii="Arial" w:eastAsia="Arial" w:hAnsi="Arial" w:cs="Arial"/>
                <w:b/>
                <w:sz w:val="22"/>
                <w:szCs w:val="22"/>
              </w:rPr>
            </w:pPr>
            <w:r w:rsidRPr="006B039A">
              <w:rPr>
                <w:rFonts w:ascii="Arial" w:eastAsia="Arial" w:hAnsi="Arial" w:cs="Arial"/>
                <w:sz w:val="22"/>
                <w:szCs w:val="22"/>
              </w:rPr>
              <w:t>Point 2</w:t>
            </w:r>
          </w:p>
        </w:tc>
        <w:tc>
          <w:tcPr>
            <w:tcW w:w="4785" w:type="dxa"/>
            <w:tcMar>
              <w:top w:w="100" w:type="dxa"/>
              <w:left w:w="100" w:type="dxa"/>
              <w:bottom w:w="100" w:type="dxa"/>
              <w:right w:w="100" w:type="dxa"/>
            </w:tcMar>
          </w:tcPr>
          <w:p w14:paraId="5D68677F" w14:textId="22107BAE" w:rsidR="006B039A" w:rsidRPr="006B039A" w:rsidRDefault="6F766A8B" w:rsidP="6F766A8B">
            <w:pPr>
              <w:widowControl/>
              <w:rPr>
                <w:rFonts w:ascii="Arial" w:eastAsia="Arial" w:hAnsi="Arial" w:cs="Arial"/>
                <w:sz w:val="22"/>
                <w:szCs w:val="22"/>
              </w:rPr>
            </w:pPr>
            <w:r w:rsidRPr="6F766A8B">
              <w:rPr>
                <w:rFonts w:ascii="Arial" w:eastAsia="Arial" w:hAnsi="Arial" w:cs="Arial"/>
                <w:sz w:val="22"/>
                <w:szCs w:val="22"/>
              </w:rPr>
              <w:t>Equivalent of 3 years’ experience or relevant graduate/ postgraduate teaching qualifications</w:t>
            </w:r>
          </w:p>
        </w:tc>
        <w:tc>
          <w:tcPr>
            <w:tcW w:w="1755" w:type="dxa"/>
            <w:tcMar>
              <w:top w:w="100" w:type="dxa"/>
              <w:left w:w="100" w:type="dxa"/>
              <w:bottom w:w="100" w:type="dxa"/>
              <w:right w:w="100" w:type="dxa"/>
            </w:tcMar>
          </w:tcPr>
          <w:p w14:paraId="5D686780" w14:textId="6146C1BD" w:rsidR="006B039A" w:rsidRPr="006B039A" w:rsidRDefault="6F766A8B" w:rsidP="6F766A8B">
            <w:pPr>
              <w:widowControl/>
              <w:rPr>
                <w:rFonts w:ascii="Arial" w:eastAsia="Arial" w:hAnsi="Arial" w:cs="Arial"/>
                <w:b/>
                <w:bCs/>
                <w:sz w:val="22"/>
                <w:szCs w:val="22"/>
              </w:rPr>
            </w:pPr>
            <w:r w:rsidRPr="6F766A8B">
              <w:rPr>
                <w:rFonts w:ascii="Arial" w:hAnsi="Arial" w:cs="Arial"/>
                <w:sz w:val="22"/>
                <w:szCs w:val="22"/>
              </w:rPr>
              <w:t>£45 per hour</w:t>
            </w:r>
          </w:p>
        </w:tc>
      </w:tr>
      <w:tr w:rsidR="006B039A" w:rsidRPr="006B039A" w14:paraId="5D686785" w14:textId="77777777" w:rsidTr="6F766A8B">
        <w:tc>
          <w:tcPr>
            <w:tcW w:w="1065" w:type="dxa"/>
            <w:tcMar>
              <w:top w:w="100" w:type="dxa"/>
              <w:left w:w="100" w:type="dxa"/>
              <w:bottom w:w="100" w:type="dxa"/>
              <w:right w:w="100" w:type="dxa"/>
            </w:tcMar>
          </w:tcPr>
          <w:p w14:paraId="5D686782" w14:textId="77777777" w:rsidR="006B039A" w:rsidRPr="006B039A" w:rsidRDefault="006B039A" w:rsidP="006B039A">
            <w:pPr>
              <w:widowControl/>
              <w:rPr>
                <w:rFonts w:ascii="Arial" w:eastAsia="Arial" w:hAnsi="Arial" w:cs="Arial"/>
                <w:b/>
                <w:sz w:val="22"/>
                <w:szCs w:val="22"/>
              </w:rPr>
            </w:pPr>
            <w:r w:rsidRPr="006B039A">
              <w:rPr>
                <w:rFonts w:ascii="Arial" w:eastAsia="Arial" w:hAnsi="Arial" w:cs="Arial"/>
                <w:sz w:val="22"/>
                <w:szCs w:val="22"/>
              </w:rPr>
              <w:t>Point 3</w:t>
            </w:r>
          </w:p>
        </w:tc>
        <w:tc>
          <w:tcPr>
            <w:tcW w:w="4785" w:type="dxa"/>
            <w:tcMar>
              <w:top w:w="100" w:type="dxa"/>
              <w:left w:w="100" w:type="dxa"/>
              <w:bottom w:w="100" w:type="dxa"/>
              <w:right w:w="100" w:type="dxa"/>
            </w:tcMar>
          </w:tcPr>
          <w:p w14:paraId="12183ECD" w14:textId="6868EF11" w:rsidR="006B039A" w:rsidRPr="006B039A" w:rsidRDefault="6F766A8B" w:rsidP="6F766A8B">
            <w:pPr>
              <w:widowControl/>
              <w:rPr>
                <w:rFonts w:ascii="Arial" w:eastAsia="Arial" w:hAnsi="Arial" w:cs="Arial"/>
                <w:sz w:val="22"/>
                <w:szCs w:val="22"/>
              </w:rPr>
            </w:pPr>
            <w:r w:rsidRPr="6F766A8B">
              <w:rPr>
                <w:rFonts w:ascii="Arial" w:eastAsia="Arial" w:hAnsi="Arial" w:cs="Arial"/>
                <w:sz w:val="22"/>
                <w:szCs w:val="22"/>
              </w:rPr>
              <w:t>Equivalent of</w:t>
            </w:r>
            <w:r w:rsidRPr="6F766A8B">
              <w:rPr>
                <w:rFonts w:ascii="Arial" w:eastAsia="Arial" w:hAnsi="Arial" w:cs="Arial"/>
                <w:color w:val="000000" w:themeColor="text1"/>
                <w:sz w:val="22"/>
                <w:szCs w:val="22"/>
              </w:rPr>
              <w:t xml:space="preserve"> postgraduate qualifications and 4+ years’ experience</w:t>
            </w:r>
          </w:p>
          <w:p w14:paraId="5D686783" w14:textId="004AA260" w:rsidR="006B039A" w:rsidRPr="006B039A" w:rsidRDefault="006B039A" w:rsidP="6F766A8B">
            <w:pPr>
              <w:widowControl/>
              <w:rPr>
                <w:rFonts w:ascii="Arial" w:eastAsia="Arial" w:hAnsi="Arial" w:cs="Arial"/>
                <w:sz w:val="22"/>
                <w:szCs w:val="22"/>
              </w:rPr>
            </w:pPr>
          </w:p>
        </w:tc>
        <w:tc>
          <w:tcPr>
            <w:tcW w:w="1755" w:type="dxa"/>
            <w:tcMar>
              <w:top w:w="100" w:type="dxa"/>
              <w:left w:w="100" w:type="dxa"/>
              <w:bottom w:w="100" w:type="dxa"/>
              <w:right w:w="100" w:type="dxa"/>
            </w:tcMar>
          </w:tcPr>
          <w:p w14:paraId="5D686784" w14:textId="581A0C2A" w:rsidR="006B039A" w:rsidRPr="006B039A" w:rsidRDefault="6F766A8B" w:rsidP="6F766A8B">
            <w:pPr>
              <w:widowControl/>
              <w:spacing w:line="259" w:lineRule="auto"/>
            </w:pPr>
            <w:r w:rsidRPr="6F766A8B">
              <w:rPr>
                <w:rFonts w:ascii="Arial" w:hAnsi="Arial" w:cs="Arial"/>
                <w:sz w:val="22"/>
                <w:szCs w:val="22"/>
              </w:rPr>
              <w:t>£52 per hour</w:t>
            </w:r>
          </w:p>
        </w:tc>
      </w:tr>
    </w:tbl>
    <w:p w14:paraId="5D686786" w14:textId="77777777" w:rsidR="008A2DD6" w:rsidRDefault="008A2DD6">
      <w:pPr>
        <w:widowControl/>
        <w:rPr>
          <w:rFonts w:ascii="Arial" w:eastAsia="Arial" w:hAnsi="Arial" w:cs="Arial"/>
          <w:sz w:val="22"/>
          <w:szCs w:val="22"/>
        </w:rPr>
      </w:pPr>
    </w:p>
    <w:p w14:paraId="5D686787" w14:textId="77777777" w:rsidR="008A2DD6" w:rsidRDefault="00850D79">
      <w:pPr>
        <w:widowControl/>
        <w:shd w:val="clear" w:color="auto" w:fill="FFFFFF"/>
        <w:spacing w:line="276" w:lineRule="auto"/>
        <w:jc w:val="left"/>
        <w:rPr>
          <w:rFonts w:ascii="Arial" w:eastAsia="Arial" w:hAnsi="Arial" w:cs="Arial"/>
          <w:b/>
          <w:sz w:val="22"/>
          <w:szCs w:val="22"/>
        </w:rPr>
      </w:pPr>
      <w:r>
        <w:rPr>
          <w:rFonts w:ascii="Arial" w:eastAsia="Arial" w:hAnsi="Arial" w:cs="Arial"/>
          <w:b/>
          <w:sz w:val="22"/>
          <w:szCs w:val="22"/>
        </w:rPr>
        <w:t>Point Progression</w:t>
      </w:r>
    </w:p>
    <w:p w14:paraId="5D686788" w14:textId="307B9481" w:rsidR="008A2DD6" w:rsidRDefault="6F766A8B" w:rsidP="6F766A8B">
      <w:pPr>
        <w:widowControl/>
        <w:shd w:val="clear" w:color="auto" w:fill="FFFFFF" w:themeFill="background1"/>
        <w:spacing w:line="276" w:lineRule="auto"/>
        <w:jc w:val="left"/>
        <w:rPr>
          <w:rFonts w:ascii="Arial" w:eastAsia="Arial" w:hAnsi="Arial" w:cs="Arial"/>
          <w:sz w:val="22"/>
          <w:szCs w:val="22"/>
        </w:rPr>
      </w:pPr>
      <w:r w:rsidRPr="6F766A8B">
        <w:rPr>
          <w:rFonts w:ascii="Arial" w:eastAsia="Arial" w:hAnsi="Arial" w:cs="Arial"/>
          <w:sz w:val="22"/>
          <w:szCs w:val="22"/>
        </w:rPr>
        <w:t>Progression from one point to another is not automatic and will be granted by CMA management after successful completion of a quality assurance review, to include an observation, to ensure the tutor can demonstrate the appropriate skills, knowledge and experience.</w:t>
      </w:r>
    </w:p>
    <w:p w14:paraId="5D686789" w14:textId="77777777" w:rsidR="008A2DD6" w:rsidRDefault="008A2DD6">
      <w:pPr>
        <w:widowControl/>
        <w:shd w:val="clear" w:color="auto" w:fill="FFFFFF"/>
        <w:spacing w:line="276" w:lineRule="auto"/>
        <w:jc w:val="left"/>
        <w:rPr>
          <w:rFonts w:ascii="Arial" w:eastAsia="Arial" w:hAnsi="Arial" w:cs="Arial"/>
          <w:sz w:val="22"/>
          <w:szCs w:val="22"/>
        </w:rPr>
      </w:pPr>
    </w:p>
    <w:p w14:paraId="5D68678A" w14:textId="163E85B7" w:rsidR="008A2DD6" w:rsidRDefault="6F766A8B">
      <w:pPr>
        <w:widowControl/>
        <w:rPr>
          <w:rFonts w:ascii="Arial" w:eastAsia="Arial" w:hAnsi="Arial" w:cs="Arial"/>
          <w:sz w:val="22"/>
          <w:szCs w:val="22"/>
        </w:rPr>
      </w:pPr>
      <w:bookmarkStart w:id="2" w:name="_heading=h.tyjcwt"/>
      <w:bookmarkEnd w:id="2"/>
      <w:r w:rsidRPr="6F766A8B">
        <w:rPr>
          <w:rFonts w:ascii="Arial" w:eastAsia="Arial" w:hAnsi="Arial" w:cs="Arial"/>
          <w:sz w:val="22"/>
          <w:szCs w:val="22"/>
        </w:rPr>
        <w:t xml:space="preserve">For one-off or occasional work e.g. playing at or staffing events, fixed amounts will be agreed in advance. Playing work will be offered in line with current union rates. </w:t>
      </w:r>
    </w:p>
    <w:p w14:paraId="5D68678B" w14:textId="77777777" w:rsidR="008A2DD6" w:rsidRDefault="008A2DD6">
      <w:pPr>
        <w:widowControl/>
        <w:rPr>
          <w:rFonts w:ascii="Arial" w:eastAsia="Arial" w:hAnsi="Arial" w:cs="Arial"/>
          <w:sz w:val="22"/>
          <w:szCs w:val="22"/>
        </w:rPr>
      </w:pPr>
    </w:p>
    <w:p w14:paraId="2CF5B871" w14:textId="34CDE586" w:rsidR="6F766A8B" w:rsidRDefault="6F766A8B" w:rsidP="6F766A8B">
      <w:pPr>
        <w:widowControl/>
        <w:rPr>
          <w:rFonts w:ascii="Arial" w:eastAsia="Arial" w:hAnsi="Arial" w:cs="Arial"/>
          <w:b/>
          <w:bCs/>
          <w:sz w:val="22"/>
          <w:szCs w:val="22"/>
        </w:rPr>
      </w:pPr>
      <w:bookmarkStart w:id="3" w:name="_heading=h.bi7lq4o3s6jz"/>
      <w:bookmarkEnd w:id="3"/>
      <w:r w:rsidRPr="6F766A8B">
        <w:rPr>
          <w:rFonts w:ascii="Arial" w:eastAsia="Arial" w:hAnsi="Arial" w:cs="Arial"/>
          <w:sz w:val="22"/>
          <w:szCs w:val="22"/>
        </w:rPr>
        <w:t xml:space="preserve">Fees will be reviewed </w:t>
      </w:r>
      <w:proofErr w:type="gramStart"/>
      <w:r w:rsidRPr="6F766A8B">
        <w:rPr>
          <w:rFonts w:ascii="Arial" w:eastAsia="Arial" w:hAnsi="Arial" w:cs="Arial"/>
          <w:sz w:val="22"/>
          <w:szCs w:val="22"/>
        </w:rPr>
        <w:t>annually, and</w:t>
      </w:r>
      <w:proofErr w:type="gramEnd"/>
      <w:r w:rsidRPr="6F766A8B">
        <w:rPr>
          <w:rFonts w:ascii="Arial" w:eastAsia="Arial" w:hAnsi="Arial" w:cs="Arial"/>
          <w:sz w:val="22"/>
          <w:szCs w:val="22"/>
        </w:rPr>
        <w:t xml:space="preserve"> communicated to all contracted teachers prior to them agreeing to future work.</w:t>
      </w:r>
    </w:p>
    <w:p w14:paraId="5D68678D" w14:textId="77777777" w:rsidR="008A2DD6" w:rsidRDefault="008A2DD6">
      <w:pPr>
        <w:widowControl/>
        <w:rPr>
          <w:rFonts w:ascii="Arial" w:eastAsia="Arial" w:hAnsi="Arial" w:cs="Arial"/>
          <w:sz w:val="22"/>
          <w:szCs w:val="22"/>
        </w:rPr>
      </w:pPr>
      <w:bookmarkStart w:id="4" w:name="_heading=h.5xcrugga038m" w:colFirst="0" w:colLast="0"/>
      <w:bookmarkEnd w:id="4"/>
    </w:p>
    <w:p w14:paraId="5D68678E" w14:textId="77777777" w:rsidR="008A2DD6" w:rsidRDefault="00850D79">
      <w:pPr>
        <w:widowControl/>
        <w:shd w:val="clear" w:color="auto" w:fill="FFFFFF"/>
        <w:spacing w:line="276" w:lineRule="auto"/>
        <w:jc w:val="left"/>
        <w:rPr>
          <w:rFonts w:ascii="Arial" w:eastAsia="Arial" w:hAnsi="Arial" w:cs="Arial"/>
          <w:b/>
          <w:sz w:val="22"/>
          <w:szCs w:val="22"/>
        </w:rPr>
      </w:pPr>
      <w:r>
        <w:rPr>
          <w:rFonts w:ascii="Arial" w:eastAsia="Arial" w:hAnsi="Arial" w:cs="Arial"/>
          <w:b/>
          <w:sz w:val="22"/>
          <w:szCs w:val="22"/>
        </w:rPr>
        <w:t>HOURS</w:t>
      </w:r>
    </w:p>
    <w:p w14:paraId="5D68678F" w14:textId="3D81AB85" w:rsidR="008A2DD6" w:rsidRDefault="6F766A8B" w:rsidP="6F766A8B">
      <w:pPr>
        <w:widowControl/>
        <w:shd w:val="clear" w:color="auto" w:fill="FFFFFF" w:themeFill="background1"/>
        <w:spacing w:line="276" w:lineRule="auto"/>
        <w:jc w:val="left"/>
        <w:rPr>
          <w:rFonts w:ascii="Arial" w:eastAsia="Arial" w:hAnsi="Arial" w:cs="Arial"/>
          <w:sz w:val="22"/>
          <w:szCs w:val="22"/>
        </w:rPr>
      </w:pPr>
      <w:r w:rsidRPr="6F766A8B">
        <w:rPr>
          <w:rFonts w:ascii="Arial" w:eastAsia="Arial" w:hAnsi="Arial" w:cs="Arial"/>
          <w:sz w:val="22"/>
          <w:szCs w:val="22"/>
        </w:rPr>
        <w:t xml:space="preserve">Assignments will be either part-time hours or one-off engagements, agreed between CMA and the tutor. To be accepted for an assignment teachers should be able to commit to working for 30 weeks of the academic year: three terms of 10 weeks during school terms, or pro-rata if engaged during the academic year (September to July). </w:t>
      </w:r>
      <w:r w:rsidRPr="6F766A8B">
        <w:rPr>
          <w:rFonts w:ascii="Arial" w:eastAsia="Arial" w:hAnsi="Arial" w:cs="Arial"/>
          <w:sz w:val="22"/>
          <w:szCs w:val="22"/>
          <w:highlight w:val="white"/>
        </w:rPr>
        <w:t xml:space="preserve">Out of school hours work is common, especially for ensemble rehearsals and performances. CMA runs regular activity on Tuesday and Friday evenings, as well as Saturday mornings. </w:t>
      </w:r>
    </w:p>
    <w:p w14:paraId="5D686790" w14:textId="77777777" w:rsidR="008A2DD6" w:rsidRDefault="008A2DD6">
      <w:pPr>
        <w:widowControl/>
        <w:spacing w:line="276" w:lineRule="auto"/>
        <w:jc w:val="left"/>
        <w:rPr>
          <w:rFonts w:ascii="Arial" w:eastAsia="Arial" w:hAnsi="Arial" w:cs="Arial"/>
          <w:sz w:val="22"/>
          <w:szCs w:val="22"/>
          <w:highlight w:val="white"/>
        </w:rPr>
      </w:pPr>
    </w:p>
    <w:p w14:paraId="5D686791" w14:textId="77777777" w:rsidR="008A2DD6" w:rsidRDefault="00850D79">
      <w:pPr>
        <w:widowControl/>
        <w:spacing w:line="276" w:lineRule="auto"/>
        <w:jc w:val="left"/>
        <w:rPr>
          <w:rFonts w:ascii="Arial" w:eastAsia="Arial" w:hAnsi="Arial" w:cs="Arial"/>
          <w:b/>
          <w:sz w:val="22"/>
          <w:szCs w:val="22"/>
          <w:highlight w:val="white"/>
        </w:rPr>
      </w:pPr>
      <w:r>
        <w:rPr>
          <w:rFonts w:ascii="Arial" w:eastAsia="Arial" w:hAnsi="Arial" w:cs="Arial"/>
          <w:b/>
          <w:sz w:val="22"/>
          <w:szCs w:val="22"/>
          <w:highlight w:val="white"/>
        </w:rPr>
        <w:t>SAFEGUARDING</w:t>
      </w:r>
    </w:p>
    <w:p w14:paraId="5D686792" w14:textId="52DC851B" w:rsidR="008A2DD6" w:rsidRDefault="6F766A8B">
      <w:pPr>
        <w:widowControl/>
        <w:spacing w:line="276" w:lineRule="auto"/>
        <w:jc w:val="left"/>
        <w:rPr>
          <w:rFonts w:ascii="Arial" w:eastAsia="Arial" w:hAnsi="Arial" w:cs="Arial"/>
          <w:sz w:val="22"/>
          <w:szCs w:val="22"/>
          <w:highlight w:val="white"/>
        </w:rPr>
      </w:pPr>
      <w:r w:rsidRPr="6F766A8B">
        <w:rPr>
          <w:rFonts w:ascii="Arial" w:eastAsia="Arial" w:hAnsi="Arial" w:cs="Arial"/>
          <w:sz w:val="22"/>
          <w:szCs w:val="22"/>
          <w:highlight w:val="white"/>
        </w:rPr>
        <w:t>Due to this post having access to children and/or vulnerable adults, candidates will be required to undertake an enhanced DBS check and then join the update service. CMA will assist in this process and cover the cost of an initial check if teachers are not already on the update service. Once on the update service, teachers are responsible for remaining on the service, including annual fees, as part of their own self-employed business. The possession of a criminal record will not necessarily prevent an applicant from obtaining this post, as all cases are judged individually according to the nature of the role and information provided.</w:t>
      </w:r>
    </w:p>
    <w:p w14:paraId="5D686793" w14:textId="77777777" w:rsidR="008A2DD6" w:rsidRDefault="008A2DD6">
      <w:pPr>
        <w:widowControl/>
        <w:spacing w:line="276" w:lineRule="auto"/>
        <w:jc w:val="left"/>
        <w:rPr>
          <w:rFonts w:ascii="Arial" w:eastAsia="Arial" w:hAnsi="Arial" w:cs="Arial"/>
          <w:sz w:val="22"/>
          <w:szCs w:val="22"/>
          <w:highlight w:val="white"/>
        </w:rPr>
      </w:pPr>
    </w:p>
    <w:p w14:paraId="5D686794" w14:textId="312397E4" w:rsidR="008A2DD6" w:rsidRDefault="6F766A8B">
      <w:pPr>
        <w:widowControl/>
        <w:spacing w:line="276" w:lineRule="auto"/>
        <w:jc w:val="left"/>
        <w:rPr>
          <w:rFonts w:ascii="Arial" w:eastAsia="Arial" w:hAnsi="Arial" w:cs="Arial"/>
          <w:sz w:val="22"/>
          <w:szCs w:val="22"/>
          <w:highlight w:val="white"/>
        </w:rPr>
      </w:pPr>
      <w:r w:rsidRPr="6F766A8B">
        <w:rPr>
          <w:rFonts w:ascii="Arial" w:eastAsia="Arial" w:hAnsi="Arial" w:cs="Arial"/>
          <w:sz w:val="22"/>
          <w:szCs w:val="22"/>
          <w:highlight w:val="white"/>
        </w:rPr>
        <w:t>Successful applicants will be required to undertake safeguarding training with a designated CMA safeguarding lead or external trainer before accepting any assignments as a CMA Tutor.</w:t>
      </w:r>
    </w:p>
    <w:p w14:paraId="5D686795" w14:textId="77777777" w:rsidR="008A2DD6" w:rsidRDefault="008A2DD6">
      <w:pPr>
        <w:widowControl/>
        <w:spacing w:line="276" w:lineRule="auto"/>
        <w:jc w:val="left"/>
        <w:rPr>
          <w:rFonts w:ascii="Arial" w:eastAsia="Arial" w:hAnsi="Arial" w:cs="Arial"/>
          <w:sz w:val="22"/>
          <w:szCs w:val="22"/>
          <w:highlight w:val="white"/>
        </w:rPr>
      </w:pPr>
    </w:p>
    <w:p w14:paraId="5D686796" w14:textId="77777777" w:rsidR="008A2DD6" w:rsidRDefault="00850D79">
      <w:pPr>
        <w:widowControl/>
        <w:spacing w:line="276" w:lineRule="auto"/>
        <w:jc w:val="left"/>
        <w:rPr>
          <w:rFonts w:ascii="Arial" w:eastAsia="Arial" w:hAnsi="Arial" w:cs="Arial"/>
          <w:b/>
          <w:sz w:val="22"/>
          <w:szCs w:val="22"/>
          <w:highlight w:val="white"/>
        </w:rPr>
      </w:pPr>
      <w:r>
        <w:rPr>
          <w:rFonts w:ascii="Arial" w:eastAsia="Arial" w:hAnsi="Arial" w:cs="Arial"/>
          <w:b/>
          <w:sz w:val="22"/>
          <w:szCs w:val="22"/>
          <w:highlight w:val="white"/>
        </w:rPr>
        <w:t>APPLICATION TO JOIN PANEL</w:t>
      </w:r>
    </w:p>
    <w:p w14:paraId="5D686797" w14:textId="69CE5828" w:rsidR="008A2DD6" w:rsidRPr="0043645D" w:rsidRDefault="6F766A8B">
      <w:pPr>
        <w:widowControl/>
        <w:spacing w:line="276" w:lineRule="auto"/>
        <w:jc w:val="left"/>
        <w:rPr>
          <w:rFonts w:ascii="Arial" w:eastAsia="Arial" w:hAnsi="Arial" w:cs="Arial"/>
          <w:sz w:val="22"/>
          <w:szCs w:val="22"/>
          <w:highlight w:val="white"/>
        </w:rPr>
      </w:pPr>
      <w:r w:rsidRPr="6F766A8B">
        <w:rPr>
          <w:rFonts w:ascii="Arial" w:eastAsia="Arial" w:hAnsi="Arial" w:cs="Arial"/>
          <w:sz w:val="22"/>
          <w:szCs w:val="22"/>
          <w:highlight w:val="white"/>
        </w:rPr>
        <w:t xml:space="preserve">To apply to join the CMA Freelance Music Tutor Panel and therefore be able to apply for tutoring assignments with CMA, please complete and send the application form below to </w:t>
      </w:r>
      <w:hyperlink r:id="rId10">
        <w:r w:rsidRPr="6F766A8B">
          <w:rPr>
            <w:rStyle w:val="Hyperlink"/>
            <w:rFonts w:ascii="Arial" w:eastAsia="Arial" w:hAnsi="Arial" w:cs="Arial"/>
            <w:sz w:val="22"/>
            <w:szCs w:val="22"/>
          </w:rPr>
          <w:t>isabel</w:t>
        </w:r>
        <w:r w:rsidRPr="6F766A8B">
          <w:rPr>
            <w:rStyle w:val="Hyperlink"/>
            <w:rFonts w:ascii="Arial" w:hAnsi="Arial" w:cs="Arial"/>
            <w:sz w:val="22"/>
            <w:szCs w:val="22"/>
          </w:rPr>
          <w:t>.fixter@croydon.gov.uk</w:t>
        </w:r>
      </w:hyperlink>
      <w:r w:rsidRPr="6F766A8B">
        <w:rPr>
          <w:rFonts w:ascii="Arial" w:hAnsi="Arial" w:cs="Arial"/>
          <w:sz w:val="22"/>
          <w:szCs w:val="22"/>
        </w:rPr>
        <w:t xml:space="preserve"> </w:t>
      </w:r>
      <w:r w:rsidRPr="6F766A8B">
        <w:rPr>
          <w:rFonts w:ascii="Arial" w:eastAsia="Arial" w:hAnsi="Arial" w:cs="Arial"/>
          <w:sz w:val="22"/>
          <w:szCs w:val="22"/>
          <w:highlight w:val="white"/>
        </w:rPr>
        <w:t xml:space="preserve"> together with a link to a video of a solo performance. Additional evidence will be required if applying for classroom or musical direction work.</w:t>
      </w:r>
    </w:p>
    <w:p w14:paraId="5D686798" w14:textId="77777777" w:rsidR="008A2DD6" w:rsidRDefault="008A2DD6">
      <w:pPr>
        <w:widowControl/>
        <w:spacing w:line="276" w:lineRule="auto"/>
        <w:jc w:val="left"/>
        <w:rPr>
          <w:rFonts w:ascii="Arial" w:eastAsia="Arial" w:hAnsi="Arial" w:cs="Arial"/>
          <w:sz w:val="22"/>
          <w:szCs w:val="22"/>
          <w:highlight w:val="white"/>
        </w:rPr>
      </w:pPr>
    </w:p>
    <w:p w14:paraId="5D686799" w14:textId="67D3D9BC" w:rsidR="008A2DD6" w:rsidRDefault="6F766A8B">
      <w:pPr>
        <w:widowControl/>
        <w:spacing w:line="276" w:lineRule="auto"/>
        <w:jc w:val="left"/>
        <w:rPr>
          <w:rFonts w:ascii="Arial" w:eastAsia="Arial" w:hAnsi="Arial" w:cs="Arial"/>
          <w:sz w:val="22"/>
          <w:szCs w:val="22"/>
          <w:highlight w:val="white"/>
        </w:rPr>
      </w:pPr>
      <w:hyperlink r:id="rId11">
        <w:r w:rsidRPr="6F766A8B">
          <w:rPr>
            <w:rFonts w:ascii="Arial" w:eastAsia="Arial" w:hAnsi="Arial" w:cs="Arial"/>
            <w:color w:val="1155CC"/>
            <w:sz w:val="22"/>
            <w:szCs w:val="22"/>
            <w:highlight w:val="white"/>
            <w:u w:val="single"/>
          </w:rPr>
          <w:t>CMA Freelance Tutor Panel Application Form</w:t>
        </w:r>
      </w:hyperlink>
      <w:r w:rsidRPr="6F766A8B">
        <w:rPr>
          <w:rFonts w:ascii="Arial" w:eastAsia="Arial" w:hAnsi="Arial" w:cs="Arial"/>
          <w:sz w:val="22"/>
          <w:szCs w:val="22"/>
          <w:highlight w:val="white"/>
        </w:rPr>
        <w:t xml:space="preserve"> (</w:t>
      </w:r>
      <w:r w:rsidR="00770784">
        <w:rPr>
          <w:rFonts w:ascii="Arial" w:eastAsia="Arial" w:hAnsi="Arial" w:cs="Arial"/>
          <w:sz w:val="22"/>
          <w:szCs w:val="22"/>
          <w:highlight w:val="white"/>
        </w:rPr>
        <w:t>word doc</w:t>
      </w:r>
      <w:r w:rsidRPr="6F766A8B">
        <w:rPr>
          <w:rFonts w:ascii="Arial" w:eastAsia="Arial" w:hAnsi="Arial" w:cs="Arial"/>
          <w:sz w:val="22"/>
          <w:szCs w:val="22"/>
          <w:highlight w:val="white"/>
        </w:rPr>
        <w:t>)</w:t>
      </w:r>
      <w:r w:rsidR="00537B6A">
        <w:rPr>
          <w:rFonts w:ascii="Arial" w:eastAsia="Arial" w:hAnsi="Arial" w:cs="Arial"/>
          <w:sz w:val="22"/>
          <w:szCs w:val="22"/>
          <w:highlight w:val="white"/>
        </w:rPr>
        <w:t xml:space="preserve">   </w:t>
      </w:r>
    </w:p>
    <w:p w14:paraId="5D68679C" w14:textId="77777777" w:rsidR="008A2DD6" w:rsidRDefault="008A2DD6">
      <w:pPr>
        <w:widowControl/>
        <w:spacing w:line="276" w:lineRule="auto"/>
        <w:jc w:val="left"/>
        <w:rPr>
          <w:rFonts w:ascii="Arial" w:eastAsia="Arial" w:hAnsi="Arial" w:cs="Arial"/>
          <w:sz w:val="22"/>
          <w:szCs w:val="22"/>
          <w:highlight w:val="white"/>
        </w:rPr>
      </w:pPr>
    </w:p>
    <w:p w14:paraId="5D68679D" w14:textId="1D8814D8" w:rsidR="008A2DD6" w:rsidRDefault="00850D79">
      <w:pPr>
        <w:widowControl/>
        <w:spacing w:line="276" w:lineRule="auto"/>
        <w:jc w:val="left"/>
        <w:rPr>
          <w:rFonts w:ascii="Arial" w:eastAsia="Arial" w:hAnsi="Arial" w:cs="Arial"/>
          <w:sz w:val="22"/>
          <w:szCs w:val="22"/>
          <w:highlight w:val="white"/>
        </w:rPr>
      </w:pPr>
      <w:r>
        <w:rPr>
          <w:rFonts w:ascii="Arial" w:eastAsia="Arial" w:hAnsi="Arial" w:cs="Arial"/>
          <w:sz w:val="22"/>
          <w:szCs w:val="22"/>
          <w:highlight w:val="white"/>
        </w:rPr>
        <w:t>Please download the form and make a copy, naming it “</w:t>
      </w:r>
      <w:proofErr w:type="spellStart"/>
      <w:r w:rsidR="0043645D">
        <w:rPr>
          <w:rFonts w:ascii="Arial" w:eastAsia="Arial" w:hAnsi="Arial" w:cs="Arial"/>
          <w:sz w:val="22"/>
          <w:szCs w:val="22"/>
          <w:highlight w:val="white"/>
        </w:rPr>
        <w:t>CMA</w:t>
      </w:r>
      <w:r>
        <w:rPr>
          <w:rFonts w:ascii="Arial" w:eastAsia="Arial" w:hAnsi="Arial" w:cs="Arial"/>
          <w:sz w:val="22"/>
          <w:szCs w:val="22"/>
          <w:highlight w:val="white"/>
        </w:rPr>
        <w:t>PanelApplication</w:t>
      </w:r>
      <w:proofErr w:type="spellEnd"/>
      <w:r>
        <w:rPr>
          <w:rFonts w:ascii="Arial" w:eastAsia="Arial" w:hAnsi="Arial" w:cs="Arial"/>
          <w:sz w:val="22"/>
          <w:szCs w:val="22"/>
          <w:highlight w:val="white"/>
        </w:rPr>
        <w:t>[</w:t>
      </w:r>
      <w:proofErr w:type="spellStart"/>
      <w:r>
        <w:rPr>
          <w:rFonts w:ascii="Arial" w:eastAsia="Arial" w:hAnsi="Arial" w:cs="Arial"/>
          <w:sz w:val="22"/>
          <w:szCs w:val="22"/>
          <w:highlight w:val="white"/>
        </w:rPr>
        <w:t>yourname</w:t>
      </w:r>
      <w:proofErr w:type="spellEnd"/>
      <w:r>
        <w:rPr>
          <w:rFonts w:ascii="Arial" w:eastAsia="Arial" w:hAnsi="Arial" w:cs="Arial"/>
          <w:sz w:val="22"/>
          <w:szCs w:val="22"/>
          <w:highlight w:val="white"/>
        </w:rPr>
        <w:t>]”</w:t>
      </w:r>
    </w:p>
    <w:p w14:paraId="5D68679E" w14:textId="02EC2BDE" w:rsidR="008A2DD6" w:rsidRDefault="6F766A8B">
      <w:pPr>
        <w:widowControl/>
        <w:spacing w:line="276" w:lineRule="auto"/>
        <w:jc w:val="left"/>
        <w:rPr>
          <w:rFonts w:ascii="Arial" w:eastAsia="Arial" w:hAnsi="Arial" w:cs="Arial"/>
          <w:sz w:val="22"/>
          <w:szCs w:val="22"/>
          <w:highlight w:val="white"/>
        </w:rPr>
      </w:pPr>
      <w:r w:rsidRPr="6F766A8B">
        <w:rPr>
          <w:rFonts w:ascii="Arial" w:eastAsia="Arial" w:hAnsi="Arial" w:cs="Arial"/>
          <w:sz w:val="22"/>
          <w:szCs w:val="22"/>
          <w:highlight w:val="white"/>
        </w:rPr>
        <w:t>e.g. “</w:t>
      </w:r>
      <w:proofErr w:type="spellStart"/>
      <w:r w:rsidRPr="6F766A8B">
        <w:rPr>
          <w:rFonts w:ascii="Arial" w:eastAsia="Arial" w:hAnsi="Arial" w:cs="Arial"/>
          <w:sz w:val="22"/>
          <w:szCs w:val="22"/>
          <w:highlight w:val="white"/>
        </w:rPr>
        <w:t>CMAPanelApplicationBobSmith</w:t>
      </w:r>
      <w:proofErr w:type="spellEnd"/>
      <w:r w:rsidRPr="6F766A8B">
        <w:rPr>
          <w:rFonts w:ascii="Arial" w:eastAsia="Arial" w:hAnsi="Arial" w:cs="Arial"/>
          <w:sz w:val="22"/>
          <w:szCs w:val="22"/>
          <w:highlight w:val="white"/>
        </w:rPr>
        <w:t>”</w:t>
      </w:r>
    </w:p>
    <w:p w14:paraId="5D68679F" w14:textId="77777777" w:rsidR="008A2DD6" w:rsidRDefault="008A2DD6">
      <w:pPr>
        <w:widowControl/>
        <w:jc w:val="left"/>
        <w:rPr>
          <w:rFonts w:ascii="Arial" w:eastAsia="Arial" w:hAnsi="Arial" w:cs="Arial"/>
          <w:sz w:val="22"/>
          <w:szCs w:val="22"/>
        </w:rPr>
      </w:pPr>
    </w:p>
    <w:sectPr w:rsidR="008A2DD6">
      <w:headerReference w:type="even" r:id="rId12"/>
      <w:headerReference w:type="default" r:id="rId13"/>
      <w:footerReference w:type="even" r:id="rId14"/>
      <w:footerReference w:type="default" r:id="rId15"/>
      <w:headerReference w:type="first" r:id="rId16"/>
      <w:footerReference w:type="first" r:id="rId17"/>
      <w:pgSz w:w="11909" w:h="16834"/>
      <w:pgMar w:top="566" w:right="907" w:bottom="283" w:left="907" w:header="144"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74BFC" w14:textId="77777777" w:rsidR="008F5DD0" w:rsidRDefault="008F5DD0">
      <w:r>
        <w:separator/>
      </w:r>
    </w:p>
  </w:endnote>
  <w:endnote w:type="continuationSeparator" w:id="0">
    <w:p w14:paraId="17FBCFC2" w14:textId="77777777" w:rsidR="008F5DD0" w:rsidRDefault="008F5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AA85DBB-DF3F-4412-AB22-A817E9295C45}"/>
  </w:font>
  <w:font w:name="Georgia">
    <w:panose1 w:val="02040502050405020303"/>
    <w:charset w:val="00"/>
    <w:family w:val="roman"/>
    <w:pitch w:val="variable"/>
    <w:sig w:usb0="00000287" w:usb1="00000000" w:usb2="00000000" w:usb3="00000000" w:csb0="0000009F" w:csb1="00000000"/>
    <w:embedRegular r:id="rId2" w:fontKey="{F77EE07B-752E-45C2-ADBE-5BF7A77C3B61}"/>
    <w:embedItalic r:id="rId3" w:fontKey="{3076F669-7FF4-49D7-8F05-800909E0D42C}"/>
  </w:font>
  <w:font w:name="Quicksand">
    <w:charset w:val="00"/>
    <w:family w:val="auto"/>
    <w:pitch w:val="default"/>
    <w:embedRegular r:id="rId4" w:fontKey="{214F5CEF-7A71-47AF-A0EA-F48C44DD226E}"/>
    <w:embedBold r:id="rId5" w:fontKey="{3AC8D5FD-72A4-4FC6-8BF3-067585DEB6B4}"/>
  </w:font>
  <w:font w:name="Roboto">
    <w:charset w:val="00"/>
    <w:family w:val="auto"/>
    <w:pitch w:val="variable"/>
    <w:sig w:usb0="E0000AFF" w:usb1="5000217F" w:usb2="00000021" w:usb3="00000000" w:csb0="0000019F" w:csb1="00000000"/>
    <w:embedRegular r:id="rId6" w:fontKey="{D18B8081-0360-41E0-ADEB-489ADE6BE273}"/>
  </w:font>
  <w:font w:name="Calibri">
    <w:panose1 w:val="020F0502020204030204"/>
    <w:charset w:val="00"/>
    <w:family w:val="swiss"/>
    <w:pitch w:val="variable"/>
    <w:sig w:usb0="E4002EFF" w:usb1="C200247B" w:usb2="00000009" w:usb3="00000000" w:csb0="000001FF" w:csb1="00000000"/>
    <w:embedRegular r:id="rId7" w:fontKey="{E454F101-819B-405D-9E97-ED713E280FBE}"/>
  </w:font>
  <w:font w:name="Cambria">
    <w:panose1 w:val="02040503050406030204"/>
    <w:charset w:val="00"/>
    <w:family w:val="roman"/>
    <w:pitch w:val="variable"/>
    <w:sig w:usb0="E00006FF" w:usb1="420024FF" w:usb2="02000000" w:usb3="00000000" w:csb0="0000019F" w:csb1="00000000"/>
    <w:embedRegular r:id="rId8" w:fontKey="{7FF9A76D-D67D-41EA-86FA-4F47F14C4D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C111" w14:textId="77777777" w:rsidR="00F7251A" w:rsidRDefault="00F72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67A4" w14:textId="74CDEF41" w:rsidR="008A2DD6" w:rsidRDefault="00850D79">
    <w:pPr>
      <w:widowControl/>
      <w:pBdr>
        <w:top w:val="nil"/>
        <w:left w:val="nil"/>
        <w:bottom w:val="nil"/>
        <w:right w:val="nil"/>
        <w:between w:val="nil"/>
      </w:pBdr>
      <w:tabs>
        <w:tab w:val="center" w:pos="4320"/>
        <w:tab w:val="right" w:pos="10042"/>
      </w:tabs>
      <w:rPr>
        <w:rFonts w:ascii="Calibri" w:eastAsia="Calibri" w:hAnsi="Calibri" w:cs="Calibri"/>
        <w:color w:val="000000"/>
        <w:sz w:val="16"/>
        <w:szCs w:val="16"/>
      </w:rPr>
    </w:pPr>
    <w:r>
      <w:rPr>
        <w:rFonts w:ascii="Calibri" w:eastAsia="Calibri" w:hAnsi="Calibri" w:cs="Calibri"/>
        <w:sz w:val="16"/>
        <w:szCs w:val="16"/>
      </w:rPr>
      <w:t>SERVICE REQUIREMENTS -</w:t>
    </w:r>
    <w:r w:rsidR="005D0ED9">
      <w:rPr>
        <w:rFonts w:ascii="Calibri" w:eastAsia="Calibri" w:hAnsi="Calibri" w:cs="Calibri"/>
        <w:sz w:val="16"/>
        <w:szCs w:val="16"/>
      </w:rPr>
      <w:t xml:space="preserve"> </w:t>
    </w:r>
    <w:proofErr w:type="spellStart"/>
    <w:r w:rsidR="005D0ED9">
      <w:rPr>
        <w:rFonts w:ascii="Calibri" w:eastAsia="Calibri" w:hAnsi="Calibri" w:cs="Calibri"/>
        <w:sz w:val="16"/>
        <w:szCs w:val="16"/>
      </w:rPr>
      <w:t>CMA</w:t>
    </w:r>
    <w:r>
      <w:rPr>
        <w:rFonts w:ascii="Calibri" w:eastAsia="Calibri" w:hAnsi="Calibri" w:cs="Calibri"/>
        <w:sz w:val="16"/>
        <w:szCs w:val="16"/>
      </w:rPr>
      <w:t>Freelance</w:t>
    </w:r>
    <w:proofErr w:type="spellEnd"/>
    <w:r>
      <w:rPr>
        <w:rFonts w:ascii="Calibri" w:eastAsia="Calibri" w:hAnsi="Calibri" w:cs="Calibri"/>
        <w:sz w:val="16"/>
        <w:szCs w:val="16"/>
      </w:rPr>
      <w:t xml:space="preserve"> Tutor v</w:t>
    </w:r>
    <w:r w:rsidR="00F7251A">
      <w:rPr>
        <w:rFonts w:ascii="Calibri" w:eastAsia="Calibri" w:hAnsi="Calibri" w:cs="Calibri"/>
        <w:sz w:val="16"/>
        <w:szCs w:val="16"/>
      </w:rPr>
      <w:t>2</w:t>
    </w:r>
    <w:r>
      <w:rPr>
        <w:rFonts w:ascii="Calibri" w:eastAsia="Calibri" w:hAnsi="Calibri" w:cs="Calibri"/>
        <w:sz w:val="16"/>
        <w:szCs w:val="16"/>
      </w:rPr>
      <w:t xml:space="preserve"> -</w:t>
    </w:r>
    <w:r w:rsidR="005D0ED9">
      <w:rPr>
        <w:rFonts w:ascii="Calibri" w:eastAsia="Calibri" w:hAnsi="Calibri" w:cs="Calibri"/>
        <w:sz w:val="16"/>
        <w:szCs w:val="16"/>
      </w:rPr>
      <w:t>June2026</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BA4D93">
      <w:rPr>
        <w:rFonts w:ascii="Calibri" w:eastAsia="Calibri" w:hAnsi="Calibri" w:cs="Calibri"/>
        <w:noProof/>
        <w:sz w:val="16"/>
        <w:szCs w:val="16"/>
      </w:rPr>
      <w:t>1</w:t>
    </w:r>
    <w:r>
      <w:rPr>
        <w:rFonts w:ascii="Calibri" w:eastAsia="Calibri" w:hAnsi="Calibri" w:cs="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EF2D3" w14:textId="77777777" w:rsidR="00F7251A" w:rsidRDefault="00F72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E7891" w14:textId="77777777" w:rsidR="008F5DD0" w:rsidRDefault="008F5DD0">
      <w:r>
        <w:separator/>
      </w:r>
    </w:p>
  </w:footnote>
  <w:footnote w:type="continuationSeparator" w:id="0">
    <w:p w14:paraId="05B35EAF" w14:textId="77777777" w:rsidR="008F5DD0" w:rsidRDefault="008F5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89D3A" w14:textId="77777777" w:rsidR="00F7251A" w:rsidRDefault="00F72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4E732" w14:textId="77777777" w:rsidR="00F7251A" w:rsidRDefault="00F725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2885" w14:textId="77777777" w:rsidR="00F7251A" w:rsidRDefault="00F72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979FA"/>
    <w:multiLevelType w:val="multilevel"/>
    <w:tmpl w:val="7F1E1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3A1509"/>
    <w:multiLevelType w:val="multilevel"/>
    <w:tmpl w:val="EDF68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665252"/>
    <w:multiLevelType w:val="multilevel"/>
    <w:tmpl w:val="D2FC9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D752B9"/>
    <w:multiLevelType w:val="multilevel"/>
    <w:tmpl w:val="95D21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B67F4A"/>
    <w:multiLevelType w:val="multilevel"/>
    <w:tmpl w:val="093C9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2F70F0"/>
    <w:multiLevelType w:val="multilevel"/>
    <w:tmpl w:val="E9142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386AE2"/>
    <w:multiLevelType w:val="multilevel"/>
    <w:tmpl w:val="80D4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BB64A5"/>
    <w:multiLevelType w:val="multilevel"/>
    <w:tmpl w:val="A0E04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AD6B90"/>
    <w:multiLevelType w:val="multilevel"/>
    <w:tmpl w:val="99EEE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4B7013"/>
    <w:multiLevelType w:val="multilevel"/>
    <w:tmpl w:val="B972C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4D2978"/>
    <w:multiLevelType w:val="multilevel"/>
    <w:tmpl w:val="1B501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DD1F25"/>
    <w:multiLevelType w:val="multilevel"/>
    <w:tmpl w:val="124C6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0955501">
    <w:abstractNumId w:val="1"/>
  </w:num>
  <w:num w:numId="2" w16cid:durableId="867452550">
    <w:abstractNumId w:val="10"/>
  </w:num>
  <w:num w:numId="3" w16cid:durableId="2080328560">
    <w:abstractNumId w:val="11"/>
  </w:num>
  <w:num w:numId="4" w16cid:durableId="1463113339">
    <w:abstractNumId w:val="3"/>
  </w:num>
  <w:num w:numId="5" w16cid:durableId="885800781">
    <w:abstractNumId w:val="4"/>
  </w:num>
  <w:num w:numId="6" w16cid:durableId="323320639">
    <w:abstractNumId w:val="5"/>
  </w:num>
  <w:num w:numId="7" w16cid:durableId="344402399">
    <w:abstractNumId w:val="6"/>
  </w:num>
  <w:num w:numId="8" w16cid:durableId="1249341272">
    <w:abstractNumId w:val="9"/>
  </w:num>
  <w:num w:numId="9" w16cid:durableId="524293319">
    <w:abstractNumId w:val="0"/>
  </w:num>
  <w:num w:numId="10" w16cid:durableId="1649357269">
    <w:abstractNumId w:val="8"/>
  </w:num>
  <w:num w:numId="11" w16cid:durableId="758215221">
    <w:abstractNumId w:val="2"/>
  </w:num>
  <w:num w:numId="12" w16cid:durableId="16644308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DD6"/>
    <w:rsid w:val="000D0D46"/>
    <w:rsid w:val="001712BD"/>
    <w:rsid w:val="001B2443"/>
    <w:rsid w:val="001E55EA"/>
    <w:rsid w:val="001F598F"/>
    <w:rsid w:val="00211A7C"/>
    <w:rsid w:val="00233C8F"/>
    <w:rsid w:val="0025435C"/>
    <w:rsid w:val="00295F25"/>
    <w:rsid w:val="002D7445"/>
    <w:rsid w:val="00324107"/>
    <w:rsid w:val="003A77BE"/>
    <w:rsid w:val="003B6016"/>
    <w:rsid w:val="0043645D"/>
    <w:rsid w:val="00496197"/>
    <w:rsid w:val="004A7C84"/>
    <w:rsid w:val="004C1ED1"/>
    <w:rsid w:val="004E4ABC"/>
    <w:rsid w:val="004F128B"/>
    <w:rsid w:val="0053349D"/>
    <w:rsid w:val="00537B6A"/>
    <w:rsid w:val="00564FAA"/>
    <w:rsid w:val="005D0ED9"/>
    <w:rsid w:val="005F34D8"/>
    <w:rsid w:val="00617740"/>
    <w:rsid w:val="00622BDB"/>
    <w:rsid w:val="006B039A"/>
    <w:rsid w:val="006E21FA"/>
    <w:rsid w:val="006E2435"/>
    <w:rsid w:val="0070053F"/>
    <w:rsid w:val="00751816"/>
    <w:rsid w:val="00770784"/>
    <w:rsid w:val="00776487"/>
    <w:rsid w:val="00850D79"/>
    <w:rsid w:val="008A2DD6"/>
    <w:rsid w:val="008B450A"/>
    <w:rsid w:val="008F5DD0"/>
    <w:rsid w:val="009109D2"/>
    <w:rsid w:val="00914435"/>
    <w:rsid w:val="00936B06"/>
    <w:rsid w:val="00983367"/>
    <w:rsid w:val="009C0FBF"/>
    <w:rsid w:val="00AA2970"/>
    <w:rsid w:val="00AC05A2"/>
    <w:rsid w:val="00AD5EAA"/>
    <w:rsid w:val="00AE4CDB"/>
    <w:rsid w:val="00AE77DB"/>
    <w:rsid w:val="00B22F3A"/>
    <w:rsid w:val="00BA4D93"/>
    <w:rsid w:val="00C21AF3"/>
    <w:rsid w:val="00C83F98"/>
    <w:rsid w:val="00CE1A6F"/>
    <w:rsid w:val="00CE337E"/>
    <w:rsid w:val="00CF36EE"/>
    <w:rsid w:val="00D23F7E"/>
    <w:rsid w:val="00DD1902"/>
    <w:rsid w:val="00E62A73"/>
    <w:rsid w:val="00E809C1"/>
    <w:rsid w:val="00F43187"/>
    <w:rsid w:val="00F7251A"/>
    <w:rsid w:val="00FA4623"/>
    <w:rsid w:val="6F766A8B"/>
    <w:rsid w:val="7B457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866BC"/>
  <w15:docId w15:val="{EDEA2693-8CF0-4DAF-B064-20DFF52DF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16C"/>
    <w:rPr>
      <w:lang w:eastAsia="en-US"/>
    </w:rPr>
  </w:style>
  <w:style w:type="paragraph" w:styleId="Heading1">
    <w:name w:val="heading 1"/>
    <w:basedOn w:val="Normal"/>
    <w:next w:val="Normal"/>
    <w:uiPriority w:val="9"/>
    <w:qFormat/>
    <w:rsid w:val="00F4416C"/>
    <w:pPr>
      <w:spacing w:before="240"/>
      <w:jc w:val="center"/>
      <w:outlineLvl w:val="0"/>
    </w:pPr>
    <w:rPr>
      <w:rFonts w:ascii="Arial" w:hAnsi="Arial"/>
      <w:b/>
      <w:sz w:val="28"/>
    </w:rPr>
  </w:style>
  <w:style w:type="paragraph" w:styleId="Heading2">
    <w:name w:val="heading 2"/>
    <w:basedOn w:val="Normal"/>
    <w:next w:val="Normal"/>
    <w:uiPriority w:val="9"/>
    <w:semiHidden/>
    <w:unhideWhenUsed/>
    <w:qFormat/>
    <w:rsid w:val="00F4416C"/>
    <w:pPr>
      <w:spacing w:before="120" w:after="120"/>
      <w:jc w:val="left"/>
      <w:outlineLvl w:val="1"/>
    </w:pPr>
    <w:rPr>
      <w:rFonts w:ascii="Arial" w:hAnsi="Arial"/>
      <w:b/>
    </w:rPr>
  </w:style>
  <w:style w:type="paragraph" w:styleId="Heading3">
    <w:name w:val="heading 3"/>
    <w:basedOn w:val="Normal"/>
    <w:next w:val="NormalIndent"/>
    <w:uiPriority w:val="9"/>
    <w:semiHidden/>
    <w:unhideWhenUsed/>
    <w:qFormat/>
    <w:rsid w:val="00F4416C"/>
    <w:pPr>
      <w:ind w:left="360"/>
      <w:jc w:val="left"/>
      <w:outlineLvl w:val="2"/>
    </w:pPr>
    <w:rPr>
      <w:b/>
    </w:rPr>
  </w:style>
  <w:style w:type="paragraph" w:styleId="Heading4">
    <w:name w:val="heading 4"/>
    <w:basedOn w:val="Normal"/>
    <w:next w:val="Normal"/>
    <w:uiPriority w:val="9"/>
    <w:semiHidden/>
    <w:unhideWhenUsed/>
    <w:qFormat/>
    <w:rsid w:val="00F4416C"/>
    <w:pPr>
      <w:keepNext/>
      <w:jc w:val="center"/>
      <w:outlineLvl w:val="3"/>
    </w:pPr>
    <w:rPr>
      <w:rFonts w:ascii="Arial" w:hAnsi="Arial"/>
      <w:b/>
      <w:u w:val="single"/>
    </w:rPr>
  </w:style>
  <w:style w:type="paragraph" w:styleId="Heading5">
    <w:name w:val="heading 5"/>
    <w:basedOn w:val="Normal"/>
    <w:next w:val="Normal"/>
    <w:uiPriority w:val="9"/>
    <w:semiHidden/>
    <w:unhideWhenUsed/>
    <w:qFormat/>
    <w:rsid w:val="00F4416C"/>
    <w:pPr>
      <w:keepNext/>
      <w:outlineLvl w:val="4"/>
    </w:pPr>
    <w:rPr>
      <w:rFonts w:ascii="Arial" w:hAnsi="Arial"/>
      <w:b/>
    </w:rPr>
  </w:style>
  <w:style w:type="paragraph" w:styleId="Heading6">
    <w:name w:val="heading 6"/>
    <w:basedOn w:val="Normal"/>
    <w:next w:val="Normal"/>
    <w:uiPriority w:val="9"/>
    <w:semiHidden/>
    <w:unhideWhenUsed/>
    <w:qFormat/>
    <w:rsid w:val="00F4416C"/>
    <w:pPr>
      <w:keepNext/>
      <w:widowControl/>
      <w:jc w:val="left"/>
      <w:outlineLvl w:val="5"/>
    </w:pPr>
    <w:rPr>
      <w:rFonts w:ascii="Arial" w:hAnsi="Arial"/>
      <w:b/>
      <w:color w:val="FF0000"/>
      <w:sz w:val="22"/>
    </w:rPr>
  </w:style>
  <w:style w:type="paragraph" w:styleId="Heading7">
    <w:name w:val="heading 7"/>
    <w:basedOn w:val="Normal"/>
    <w:next w:val="Normal"/>
    <w:qFormat/>
    <w:rsid w:val="00F4416C"/>
    <w:pPr>
      <w:keepNext/>
      <w:widowControl/>
      <w:jc w:val="left"/>
      <w:outlineLvl w:val="6"/>
    </w:pPr>
    <w:rPr>
      <w:rFonts w:ascii="Arial" w:hAnsi="Arial"/>
      <w:b/>
      <w:sz w:val="22"/>
    </w:rPr>
  </w:style>
  <w:style w:type="paragraph" w:styleId="Heading8">
    <w:name w:val="heading 8"/>
    <w:basedOn w:val="Normal"/>
    <w:next w:val="Normal"/>
    <w:qFormat/>
    <w:rsid w:val="00F4416C"/>
    <w:pPr>
      <w:keepNext/>
      <w:widowControl/>
      <w:jc w:val="center"/>
      <w:outlineLvl w:val="7"/>
    </w:pPr>
    <w:rPr>
      <w:rFonts w:ascii="Arial" w:hAnsi="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Indent">
    <w:name w:val="Normal Indent"/>
    <w:basedOn w:val="Normal"/>
    <w:rsid w:val="00F4416C"/>
    <w:pPr>
      <w:ind w:left="720"/>
    </w:pPr>
  </w:style>
  <w:style w:type="paragraph" w:styleId="BodyTextIndent">
    <w:name w:val="Body Text Indent"/>
    <w:basedOn w:val="Normal"/>
    <w:link w:val="BodyTextIndentChar"/>
    <w:rsid w:val="00F4416C"/>
    <w:pPr>
      <w:ind w:left="720" w:hanging="720"/>
    </w:pPr>
  </w:style>
  <w:style w:type="paragraph" w:styleId="BodyTextIndent2">
    <w:name w:val="Body Text Indent 2"/>
    <w:basedOn w:val="Normal"/>
    <w:rsid w:val="00F4416C"/>
    <w:pPr>
      <w:ind w:left="720" w:hanging="720"/>
      <w:jc w:val="left"/>
    </w:pPr>
    <w:rPr>
      <w:rFonts w:ascii="Arial" w:hAnsi="Arial"/>
    </w:rPr>
  </w:style>
  <w:style w:type="paragraph" w:styleId="BodyTextIndent3">
    <w:name w:val="Body Text Indent 3"/>
    <w:basedOn w:val="Normal"/>
    <w:rsid w:val="00F4416C"/>
    <w:pPr>
      <w:ind w:left="2160" w:hanging="2160"/>
    </w:pPr>
    <w:rPr>
      <w:rFonts w:ascii="Arial" w:hAnsi="Arial"/>
    </w:rPr>
  </w:style>
  <w:style w:type="paragraph" w:styleId="Header">
    <w:name w:val="header"/>
    <w:basedOn w:val="Normal"/>
    <w:rsid w:val="00F4416C"/>
    <w:pPr>
      <w:tabs>
        <w:tab w:val="center" w:pos="4320"/>
        <w:tab w:val="right" w:pos="8640"/>
      </w:tabs>
    </w:pPr>
  </w:style>
  <w:style w:type="paragraph" w:styleId="Footer">
    <w:name w:val="footer"/>
    <w:basedOn w:val="Normal"/>
    <w:rsid w:val="00F4416C"/>
    <w:pPr>
      <w:tabs>
        <w:tab w:val="center" w:pos="4320"/>
        <w:tab w:val="right" w:pos="8640"/>
      </w:tabs>
    </w:pPr>
  </w:style>
  <w:style w:type="paragraph" w:styleId="BodyText">
    <w:name w:val="Body Text"/>
    <w:basedOn w:val="Normal"/>
    <w:rsid w:val="00F4416C"/>
    <w:pPr>
      <w:widowControl/>
      <w:jc w:val="left"/>
    </w:pPr>
    <w:rPr>
      <w:rFonts w:ascii="Arial" w:hAnsi="Arial"/>
      <w:sz w:val="20"/>
    </w:rPr>
  </w:style>
  <w:style w:type="paragraph" w:styleId="ListParagraph">
    <w:name w:val="List Paragraph"/>
    <w:basedOn w:val="Normal"/>
    <w:uiPriority w:val="34"/>
    <w:qFormat/>
    <w:rsid w:val="0000744A"/>
    <w:pPr>
      <w:ind w:left="720"/>
    </w:pPr>
  </w:style>
  <w:style w:type="table" w:styleId="TableGrid">
    <w:name w:val="Table Grid"/>
    <w:basedOn w:val="TableNormal"/>
    <w:rsid w:val="008A30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7727C2"/>
    <w:rPr>
      <w:lang w:eastAsia="en-US"/>
    </w:rPr>
  </w:style>
  <w:style w:type="paragraph" w:styleId="BalloonText">
    <w:name w:val="Balloon Text"/>
    <w:basedOn w:val="Normal"/>
    <w:link w:val="BalloonTextChar"/>
    <w:rsid w:val="007727C2"/>
    <w:rPr>
      <w:rFonts w:ascii="Tahoma" w:hAnsi="Tahoma" w:cs="Tahoma"/>
      <w:sz w:val="16"/>
      <w:szCs w:val="16"/>
    </w:rPr>
  </w:style>
  <w:style w:type="character" w:customStyle="1" w:styleId="BalloonTextChar">
    <w:name w:val="Balloon Text Char"/>
    <w:basedOn w:val="DefaultParagraphFont"/>
    <w:link w:val="BalloonText"/>
    <w:rsid w:val="007727C2"/>
    <w:rPr>
      <w:rFonts w:ascii="Tahoma" w:hAnsi="Tahoma" w:cs="Tahoma"/>
      <w:sz w:val="16"/>
      <w:szCs w:val="16"/>
      <w:lang w:eastAsia="en-US"/>
    </w:rPr>
  </w:style>
  <w:style w:type="character" w:customStyle="1" w:styleId="BodyTextIndentChar">
    <w:name w:val="Body Text Indent Char"/>
    <w:basedOn w:val="DefaultParagraphFont"/>
    <w:link w:val="BodyTextIndent"/>
    <w:rsid w:val="002E3A2F"/>
    <w:rPr>
      <w:sz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3645D"/>
    <w:rPr>
      <w:color w:val="0000FF" w:themeColor="hyperlink"/>
      <w:u w:val="single"/>
    </w:rPr>
  </w:style>
  <w:style w:type="character" w:styleId="UnresolvedMention">
    <w:name w:val="Unresolved Mention"/>
    <w:basedOn w:val="DefaultParagraphFont"/>
    <w:uiPriority w:val="99"/>
    <w:semiHidden/>
    <w:unhideWhenUsed/>
    <w:rsid w:val="0043645D"/>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X--Kie2JmewGxQVkWwZ27xx3C-Xs4Cxsovv_xKxTxCs/edit?usp=shari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sabel.fixter@croydon.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t125i4aXUbDWQHT+Lbiek7Hgg==">CgMxLjAaHwoBMBIaChgICVIUChJ0YWJsZS53MzV1MWNqbzY0azQaHwoBMRIaChgICVIUChJ0YWJsZS5lc2ViZnczcTdsaXoaHwoBMhIaChgICVIUChJ0YWJsZS5ncXowOGJsODFseDkyCGguZ2pkZ3hzMg1oLnF6MDE3b28ybGR5MghoLnR5amN3dDIOaC41eGNydWdnYTAzOG0yDmguYmk3bHE0bzNzNmp6Mg5oLjV4Y3J1Z2dhMDM4bTgAciExaExwelF3MUczLTY0eUlDM29IeVpnVkRVVG8yVkJPS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5db99f6-4ff0-4fcb-afa2-86e642142250}" enabled="1" method="Privileged" siteId="{4d9493d1-6949-48eb-9717-85046eca20e8}" removed="0"/>
</clbl:labelList>
</file>

<file path=docProps/app.xml><?xml version="1.0" encoding="utf-8"?>
<Properties xmlns="http://schemas.openxmlformats.org/officeDocument/2006/extended-properties" xmlns:vt="http://schemas.openxmlformats.org/officeDocument/2006/docPropsVTypes">
  <Template>Normal.dotm</Template>
  <TotalTime>29</TotalTime>
  <Pages>1</Pages>
  <Words>1608</Words>
  <Characters>9170</Characters>
  <Application>Microsoft Office Word</Application>
  <DocSecurity>4</DocSecurity>
  <Lines>76</Lines>
  <Paragraphs>21</Paragraphs>
  <ScaleCrop>false</ScaleCrop>
  <Company>London Borough of Croydon</Company>
  <LinksUpToDate>false</LinksUpToDate>
  <CharactersWithSpaces>10757</CharactersWithSpaces>
  <SharedDoc>false</SharedDoc>
  <HLinks>
    <vt:vector size="12" baseType="variant">
      <vt:variant>
        <vt:i4>3866650</vt:i4>
      </vt:variant>
      <vt:variant>
        <vt:i4>3</vt:i4>
      </vt:variant>
      <vt:variant>
        <vt:i4>0</vt:i4>
      </vt:variant>
      <vt:variant>
        <vt:i4>5</vt:i4>
      </vt:variant>
      <vt:variant>
        <vt:lpwstr>https://docs.google.com/document/d/1X--Kie2JmewGxQVkWwZ27xx3C-Xs4Cxsovv_xKxTxCs/edit?usp=sharing</vt:lpwstr>
      </vt:variant>
      <vt:variant>
        <vt:lpwstr/>
      </vt:variant>
      <vt:variant>
        <vt:i4>2883591</vt:i4>
      </vt:variant>
      <vt:variant>
        <vt:i4>0</vt:i4>
      </vt:variant>
      <vt:variant>
        <vt:i4>0</vt:i4>
      </vt:variant>
      <vt:variant>
        <vt:i4>5</vt:i4>
      </vt:variant>
      <vt:variant>
        <vt:lpwstr>mailto:isabel.fixter@croydon.gov.uk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Hobson</dc:creator>
  <cp:keywords/>
  <cp:lastModifiedBy>Fixter, Izzy</cp:lastModifiedBy>
  <cp:revision>19</cp:revision>
  <dcterms:created xsi:type="dcterms:W3CDTF">2026-06-24T02:55:00Z</dcterms:created>
  <dcterms:modified xsi:type="dcterms:W3CDTF">2026-06-23T11:45:00Z</dcterms:modified>
</cp:coreProperties>
</file>