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D39" w14:textId="778B0192" w:rsidR="00533579" w:rsidRPr="0068454F" w:rsidRDefault="009079F3" w:rsidP="00533579">
      <w:pPr>
        <w:pStyle w:val="Default"/>
        <w:rPr>
          <w:sz w:val="22"/>
          <w:szCs w:val="22"/>
        </w:rPr>
      </w:pPr>
      <w:r w:rsidRPr="0068454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95BD4D6" wp14:editId="1303BAF4">
            <wp:simplePos x="0" y="0"/>
            <wp:positionH relativeFrom="column">
              <wp:posOffset>3775295</wp:posOffset>
            </wp:positionH>
            <wp:positionV relativeFrom="paragraph">
              <wp:posOffset>-533620</wp:posOffset>
            </wp:positionV>
            <wp:extent cx="2272420" cy="1543816"/>
            <wp:effectExtent l="0" t="0" r="0" b="0"/>
            <wp:wrapNone/>
            <wp:docPr id="1" name="Picture 1" descr="Croydon Music &amp;amp;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ydon Music &amp;amp; Ar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20" cy="15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61A05" w14:textId="5B024E62" w:rsidR="00533579" w:rsidRPr="0068454F" w:rsidRDefault="00533579" w:rsidP="00533579">
      <w:pPr>
        <w:pStyle w:val="Default"/>
        <w:rPr>
          <w:b/>
          <w:bCs/>
          <w:sz w:val="40"/>
          <w:szCs w:val="40"/>
        </w:rPr>
      </w:pPr>
      <w:r w:rsidRPr="0068454F">
        <w:rPr>
          <w:sz w:val="22"/>
          <w:szCs w:val="22"/>
        </w:rPr>
        <w:t xml:space="preserve"> </w:t>
      </w:r>
      <w:r w:rsidRPr="0068454F">
        <w:rPr>
          <w:b/>
          <w:bCs/>
          <w:sz w:val="40"/>
          <w:szCs w:val="40"/>
        </w:rPr>
        <w:t xml:space="preserve">Tuesday  Centre </w:t>
      </w:r>
      <w:r w:rsidR="00344399" w:rsidRPr="0068454F">
        <w:rPr>
          <w:b/>
          <w:bCs/>
          <w:sz w:val="40"/>
          <w:szCs w:val="40"/>
        </w:rPr>
        <w:t xml:space="preserve"> </w:t>
      </w:r>
    </w:p>
    <w:p w14:paraId="408D6A80" w14:textId="7D45BDB0" w:rsidR="00F235D5" w:rsidRPr="0068454F" w:rsidRDefault="00F235D5" w:rsidP="00533579">
      <w:pPr>
        <w:pStyle w:val="Default"/>
        <w:rPr>
          <w:b/>
          <w:bCs/>
          <w:sz w:val="40"/>
          <w:szCs w:val="40"/>
        </w:rPr>
      </w:pPr>
    </w:p>
    <w:p w14:paraId="601DA0F8" w14:textId="77777777" w:rsidR="00F235D5" w:rsidRPr="0068454F" w:rsidRDefault="00F235D5" w:rsidP="00533579">
      <w:pPr>
        <w:pStyle w:val="Default"/>
        <w:rPr>
          <w:sz w:val="40"/>
          <w:szCs w:val="40"/>
        </w:rPr>
      </w:pPr>
    </w:p>
    <w:p w14:paraId="579E8188" w14:textId="157E6CF8" w:rsidR="00533579" w:rsidRPr="0068454F" w:rsidRDefault="009079F3" w:rsidP="00533579">
      <w:pPr>
        <w:pStyle w:val="Default"/>
        <w:rPr>
          <w:sz w:val="20"/>
          <w:szCs w:val="20"/>
        </w:rPr>
      </w:pPr>
      <w:r w:rsidRPr="0068454F">
        <w:rPr>
          <w:sz w:val="20"/>
          <w:szCs w:val="20"/>
        </w:rPr>
        <w:t xml:space="preserve">Welcome Back </w:t>
      </w:r>
    </w:p>
    <w:p w14:paraId="7B890866" w14:textId="77777777" w:rsidR="00BE389C" w:rsidRPr="0068454F" w:rsidRDefault="00BE389C" w:rsidP="00533579">
      <w:pPr>
        <w:pStyle w:val="Default"/>
        <w:rPr>
          <w:sz w:val="20"/>
          <w:szCs w:val="20"/>
        </w:rPr>
      </w:pPr>
    </w:p>
    <w:p w14:paraId="3EEE4DE0" w14:textId="77777777" w:rsidR="00BE389C" w:rsidRPr="0068454F" w:rsidRDefault="00BE389C" w:rsidP="00BE389C">
      <w:pPr>
        <w:rPr>
          <w:sz w:val="20"/>
          <w:szCs w:val="20"/>
        </w:rPr>
      </w:pPr>
      <w:r w:rsidRPr="0068454F">
        <w:rPr>
          <w:sz w:val="20"/>
          <w:szCs w:val="20"/>
        </w:rPr>
        <w:t>Dear Parents,</w:t>
      </w:r>
    </w:p>
    <w:p w14:paraId="572E64E3" w14:textId="77777777" w:rsidR="00BE389C" w:rsidRPr="0068454F" w:rsidRDefault="00BE389C" w:rsidP="00BE389C">
      <w:pPr>
        <w:rPr>
          <w:sz w:val="20"/>
          <w:szCs w:val="20"/>
        </w:rPr>
      </w:pPr>
    </w:p>
    <w:p w14:paraId="29E1427D" w14:textId="795B95FB" w:rsidR="00BE389C" w:rsidRPr="0068454F" w:rsidRDefault="00BE389C" w:rsidP="00BE389C">
      <w:pPr>
        <w:rPr>
          <w:b/>
          <w:bCs/>
          <w:sz w:val="20"/>
          <w:szCs w:val="20"/>
        </w:rPr>
      </w:pPr>
      <w:r w:rsidRPr="0068454F">
        <w:rPr>
          <w:sz w:val="20"/>
          <w:szCs w:val="20"/>
        </w:rPr>
        <w:t>I’m looking forward to welcoming the Tuesday centre students</w:t>
      </w:r>
      <w:r w:rsidR="00121C14" w:rsidRPr="0068454F">
        <w:rPr>
          <w:sz w:val="20"/>
          <w:szCs w:val="20"/>
        </w:rPr>
        <w:t xml:space="preserve"> back</w:t>
      </w:r>
      <w:r w:rsidRPr="0068454F">
        <w:rPr>
          <w:sz w:val="20"/>
          <w:szCs w:val="20"/>
        </w:rPr>
        <w:t xml:space="preserve"> this </w:t>
      </w:r>
      <w:r w:rsidRPr="0068454F">
        <w:rPr>
          <w:b/>
          <w:bCs/>
          <w:sz w:val="20"/>
          <w:szCs w:val="20"/>
        </w:rPr>
        <w:t xml:space="preserve">Tuesday </w:t>
      </w:r>
      <w:r w:rsidR="00726A18">
        <w:rPr>
          <w:b/>
          <w:bCs/>
          <w:sz w:val="20"/>
          <w:szCs w:val="20"/>
        </w:rPr>
        <w:t>14</w:t>
      </w:r>
      <w:r w:rsidR="0008075C" w:rsidRPr="0068454F">
        <w:rPr>
          <w:b/>
          <w:bCs/>
          <w:sz w:val="20"/>
          <w:szCs w:val="20"/>
          <w:vertAlign w:val="superscript"/>
        </w:rPr>
        <w:t>th</w:t>
      </w:r>
      <w:r w:rsidR="0008075C" w:rsidRPr="0068454F">
        <w:rPr>
          <w:b/>
          <w:bCs/>
          <w:sz w:val="20"/>
          <w:szCs w:val="20"/>
        </w:rPr>
        <w:t xml:space="preserve"> April</w:t>
      </w:r>
      <w:r w:rsidR="00D457C8" w:rsidRPr="0068454F">
        <w:rPr>
          <w:b/>
          <w:bCs/>
          <w:sz w:val="20"/>
          <w:szCs w:val="20"/>
        </w:rPr>
        <w:t>.</w:t>
      </w:r>
    </w:p>
    <w:p w14:paraId="7DEE8EE2" w14:textId="77777777" w:rsidR="00F9393A" w:rsidRPr="0068454F" w:rsidRDefault="00F9393A" w:rsidP="00BE389C">
      <w:pPr>
        <w:rPr>
          <w:sz w:val="20"/>
          <w:szCs w:val="20"/>
        </w:rPr>
      </w:pPr>
    </w:p>
    <w:p w14:paraId="11B492B2" w14:textId="485669CD" w:rsidR="000E4EEE" w:rsidRPr="0068454F" w:rsidRDefault="00F9393A" w:rsidP="00BE389C">
      <w:pPr>
        <w:rPr>
          <w:sz w:val="20"/>
          <w:szCs w:val="20"/>
        </w:rPr>
      </w:pPr>
      <w:r w:rsidRPr="0068454F">
        <w:rPr>
          <w:sz w:val="20"/>
          <w:szCs w:val="20"/>
        </w:rPr>
        <w:t xml:space="preserve">The </w:t>
      </w:r>
      <w:r w:rsidR="00B03606" w:rsidRPr="0068454F">
        <w:rPr>
          <w:sz w:val="20"/>
          <w:szCs w:val="20"/>
        </w:rPr>
        <w:t>majority of our time</w:t>
      </w:r>
      <w:r w:rsidR="000E4EEE" w:rsidRPr="0068454F">
        <w:rPr>
          <w:sz w:val="20"/>
          <w:szCs w:val="20"/>
        </w:rPr>
        <w:t xml:space="preserve"> this term</w:t>
      </w:r>
      <w:r w:rsidR="00B03606" w:rsidRPr="0068454F">
        <w:rPr>
          <w:sz w:val="20"/>
          <w:szCs w:val="20"/>
        </w:rPr>
        <w:t xml:space="preserve"> will be spent working towards our Showcase at Fairfield</w:t>
      </w:r>
      <w:r w:rsidR="00AF3E15" w:rsidRPr="0068454F">
        <w:rPr>
          <w:sz w:val="20"/>
          <w:szCs w:val="20"/>
        </w:rPr>
        <w:t xml:space="preserve"> Halls</w:t>
      </w:r>
      <w:r w:rsidR="00B03606" w:rsidRPr="0068454F">
        <w:rPr>
          <w:sz w:val="20"/>
          <w:szCs w:val="20"/>
        </w:rPr>
        <w:t xml:space="preserve"> on </w:t>
      </w:r>
      <w:r w:rsidR="00C30A52" w:rsidRPr="00BD0F39">
        <w:rPr>
          <w:b/>
          <w:bCs/>
          <w:sz w:val="20"/>
          <w:szCs w:val="20"/>
        </w:rPr>
        <w:t xml:space="preserve">Tuesday </w:t>
      </w:r>
      <w:r w:rsidR="00B03606" w:rsidRPr="00BD0F39">
        <w:rPr>
          <w:b/>
          <w:bCs/>
          <w:sz w:val="20"/>
          <w:szCs w:val="20"/>
        </w:rPr>
        <w:t xml:space="preserve"> </w:t>
      </w:r>
      <w:r w:rsidR="00D61E56" w:rsidRPr="00BD0F39">
        <w:rPr>
          <w:b/>
          <w:bCs/>
          <w:sz w:val="20"/>
          <w:szCs w:val="20"/>
        </w:rPr>
        <w:t>7th</w:t>
      </w:r>
      <w:r w:rsidR="00B03606" w:rsidRPr="00BD0F39">
        <w:rPr>
          <w:b/>
          <w:bCs/>
          <w:sz w:val="20"/>
          <w:szCs w:val="20"/>
        </w:rPr>
        <w:t xml:space="preserve"> </w:t>
      </w:r>
      <w:r w:rsidR="00C15845" w:rsidRPr="00BD0F39">
        <w:rPr>
          <w:b/>
          <w:bCs/>
          <w:sz w:val="20"/>
          <w:szCs w:val="20"/>
        </w:rPr>
        <w:t>July</w:t>
      </w:r>
      <w:r w:rsidR="00BE389C" w:rsidRPr="0068454F">
        <w:rPr>
          <w:sz w:val="20"/>
          <w:szCs w:val="20"/>
        </w:rPr>
        <w:t>.</w:t>
      </w:r>
      <w:r w:rsidR="00C30A52" w:rsidRPr="0068454F">
        <w:rPr>
          <w:sz w:val="20"/>
          <w:szCs w:val="20"/>
        </w:rPr>
        <w:t xml:space="preserve"> </w:t>
      </w:r>
      <w:r w:rsidR="004F3B78">
        <w:rPr>
          <w:sz w:val="20"/>
          <w:szCs w:val="20"/>
        </w:rPr>
        <w:t>Th</w:t>
      </w:r>
      <w:r w:rsidR="00D33AC9">
        <w:rPr>
          <w:sz w:val="20"/>
          <w:szCs w:val="20"/>
        </w:rPr>
        <w:t xml:space="preserve">e rehearsal for the concert will be on </w:t>
      </w:r>
      <w:r w:rsidR="00D33AC9" w:rsidRPr="00BD0F39">
        <w:rPr>
          <w:b/>
          <w:bCs/>
          <w:sz w:val="20"/>
          <w:szCs w:val="20"/>
        </w:rPr>
        <w:t xml:space="preserve">Saturday </w:t>
      </w:r>
      <w:r w:rsidR="00AC4396" w:rsidRPr="00BD0F39">
        <w:rPr>
          <w:b/>
          <w:bCs/>
          <w:sz w:val="20"/>
          <w:szCs w:val="20"/>
        </w:rPr>
        <w:t>4</w:t>
      </w:r>
      <w:r w:rsidR="00AC4396" w:rsidRPr="00BD0F39">
        <w:rPr>
          <w:b/>
          <w:bCs/>
          <w:sz w:val="20"/>
          <w:szCs w:val="20"/>
          <w:vertAlign w:val="superscript"/>
        </w:rPr>
        <w:t>th</w:t>
      </w:r>
      <w:r w:rsidR="00AC4396" w:rsidRPr="00BD0F39">
        <w:rPr>
          <w:b/>
          <w:bCs/>
          <w:sz w:val="20"/>
          <w:szCs w:val="20"/>
        </w:rPr>
        <w:t xml:space="preserve"> July </w:t>
      </w:r>
      <w:r w:rsidR="00AC4396">
        <w:rPr>
          <w:sz w:val="20"/>
          <w:szCs w:val="20"/>
        </w:rPr>
        <w:t>at Oasis Academy. As Tuesday centre</w:t>
      </w:r>
      <w:r w:rsidR="00157609">
        <w:rPr>
          <w:sz w:val="20"/>
          <w:szCs w:val="20"/>
        </w:rPr>
        <w:t xml:space="preserve"> is quite involved in the showcase, please can I ask that these dates</w:t>
      </w:r>
      <w:r w:rsidR="003C4C6B">
        <w:rPr>
          <w:sz w:val="20"/>
          <w:szCs w:val="20"/>
        </w:rPr>
        <w:t xml:space="preserve"> are added to family calendars as I know the end of the summer term can be busy.</w:t>
      </w:r>
      <w:r w:rsidR="00BE389C" w:rsidRPr="0068454F">
        <w:rPr>
          <w:sz w:val="20"/>
          <w:szCs w:val="20"/>
        </w:rPr>
        <w:t xml:space="preserve"> </w:t>
      </w:r>
    </w:p>
    <w:p w14:paraId="7D066DC3" w14:textId="77777777" w:rsidR="00E36036" w:rsidRDefault="00E36036" w:rsidP="00A225C4">
      <w:pPr>
        <w:rPr>
          <w:sz w:val="20"/>
          <w:szCs w:val="20"/>
        </w:rPr>
      </w:pPr>
    </w:p>
    <w:p w14:paraId="001F2FD0" w14:textId="4818DDEB" w:rsidR="00A225C4" w:rsidRDefault="0029354C" w:rsidP="00A225C4">
      <w:pPr>
        <w:rPr>
          <w:sz w:val="20"/>
          <w:szCs w:val="20"/>
        </w:rPr>
      </w:pPr>
      <w:r w:rsidRPr="0068454F">
        <w:rPr>
          <w:sz w:val="20"/>
          <w:szCs w:val="20"/>
        </w:rPr>
        <w:t>Thank you</w:t>
      </w:r>
      <w:r w:rsidR="00BE389C" w:rsidRPr="0068454F">
        <w:rPr>
          <w:sz w:val="20"/>
          <w:szCs w:val="20"/>
        </w:rPr>
        <w:t xml:space="preserve"> so much for the support you have given to your child to take part in CMA activity this past year. </w:t>
      </w:r>
      <w:r w:rsidR="00025B61" w:rsidRPr="0068454F">
        <w:rPr>
          <w:sz w:val="20"/>
          <w:szCs w:val="20"/>
        </w:rPr>
        <w:t>We do understand that your child may be going through an exam</w:t>
      </w:r>
      <w:r w:rsidR="008E1FF8" w:rsidRPr="0068454F">
        <w:rPr>
          <w:sz w:val="20"/>
          <w:szCs w:val="20"/>
        </w:rPr>
        <w:t>ination</w:t>
      </w:r>
      <w:r w:rsidR="00025B61" w:rsidRPr="0068454F">
        <w:rPr>
          <w:sz w:val="20"/>
          <w:szCs w:val="20"/>
        </w:rPr>
        <w:t xml:space="preserve"> </w:t>
      </w:r>
      <w:r w:rsidR="0000443A" w:rsidRPr="0068454F">
        <w:rPr>
          <w:sz w:val="20"/>
          <w:szCs w:val="20"/>
        </w:rPr>
        <w:t>session</w:t>
      </w:r>
      <w:r w:rsidR="00025B61" w:rsidRPr="0068454F">
        <w:rPr>
          <w:sz w:val="20"/>
          <w:szCs w:val="20"/>
        </w:rPr>
        <w:t xml:space="preserve"> this term</w:t>
      </w:r>
      <w:r w:rsidR="00FD339E" w:rsidRPr="0068454F">
        <w:rPr>
          <w:sz w:val="20"/>
          <w:szCs w:val="20"/>
        </w:rPr>
        <w:t>. For some</w:t>
      </w:r>
      <w:r w:rsidR="0000443A" w:rsidRPr="0068454F">
        <w:rPr>
          <w:sz w:val="20"/>
          <w:szCs w:val="20"/>
        </w:rPr>
        <w:t>,</w:t>
      </w:r>
      <w:r w:rsidR="00FD339E" w:rsidRPr="0068454F">
        <w:rPr>
          <w:sz w:val="20"/>
          <w:szCs w:val="20"/>
        </w:rPr>
        <w:t xml:space="preserve"> this may mean attendance could be sporadic while dealing with exam pressures.</w:t>
      </w:r>
      <w:r w:rsidR="00F07A0E">
        <w:rPr>
          <w:sz w:val="20"/>
          <w:szCs w:val="20"/>
        </w:rPr>
        <w:t xml:space="preserve"> This is difficult when we have a showcase to put on</w:t>
      </w:r>
      <w:r w:rsidR="00073A2A">
        <w:rPr>
          <w:sz w:val="20"/>
          <w:szCs w:val="20"/>
        </w:rPr>
        <w:t>.</w:t>
      </w:r>
      <w:r w:rsidR="003734AD">
        <w:rPr>
          <w:sz w:val="20"/>
          <w:szCs w:val="20"/>
        </w:rPr>
        <w:t xml:space="preserve"> To try and combat this we have given a </w:t>
      </w:r>
      <w:r w:rsidR="00352F03">
        <w:rPr>
          <w:sz w:val="20"/>
          <w:szCs w:val="20"/>
        </w:rPr>
        <w:t>3-week</w:t>
      </w:r>
      <w:r w:rsidR="003734AD">
        <w:rPr>
          <w:sz w:val="20"/>
          <w:szCs w:val="20"/>
        </w:rPr>
        <w:t xml:space="preserve"> break at </w:t>
      </w:r>
      <w:r w:rsidR="00A225C4">
        <w:rPr>
          <w:sz w:val="20"/>
          <w:szCs w:val="20"/>
        </w:rPr>
        <w:t xml:space="preserve">half term </w:t>
      </w:r>
      <w:r w:rsidR="001448EE">
        <w:rPr>
          <w:sz w:val="20"/>
          <w:szCs w:val="20"/>
        </w:rPr>
        <w:t xml:space="preserve">so </w:t>
      </w:r>
      <w:r w:rsidR="001B426B">
        <w:rPr>
          <w:sz w:val="20"/>
          <w:szCs w:val="20"/>
        </w:rPr>
        <w:t>everyone has time to revise. I have included the dates below as a reminder</w:t>
      </w:r>
    </w:p>
    <w:p w14:paraId="5C3EE64F" w14:textId="77777777" w:rsidR="0058717B" w:rsidRDefault="0058717B" w:rsidP="00A225C4">
      <w:pPr>
        <w:rPr>
          <w:sz w:val="20"/>
          <w:szCs w:val="20"/>
        </w:rPr>
      </w:pPr>
    </w:p>
    <w:p w14:paraId="415A80E1" w14:textId="0659965C" w:rsidR="001B426B" w:rsidRPr="00352F03" w:rsidRDefault="001B426B" w:rsidP="00A225C4">
      <w:pPr>
        <w:rPr>
          <w:b/>
          <w:bCs/>
          <w:sz w:val="20"/>
          <w:szCs w:val="20"/>
        </w:rPr>
      </w:pPr>
      <w:r w:rsidRPr="00352F03">
        <w:rPr>
          <w:b/>
          <w:bCs/>
          <w:sz w:val="20"/>
          <w:szCs w:val="20"/>
        </w:rPr>
        <w:t>Tuesday Centre Dates</w:t>
      </w:r>
    </w:p>
    <w:p w14:paraId="4779EAC5" w14:textId="77777777" w:rsidR="00A225C4" w:rsidRPr="00A225C4" w:rsidRDefault="00A225C4" w:rsidP="00A225C4">
      <w:pPr>
        <w:rPr>
          <w:sz w:val="20"/>
          <w:szCs w:val="20"/>
        </w:rPr>
      </w:pPr>
      <w:r w:rsidRPr="00A225C4">
        <w:rPr>
          <w:sz w:val="20"/>
          <w:szCs w:val="20"/>
        </w:rPr>
        <w:t>April 14, 21, 28  May 5, 12, HALF TERM (3 Weeks)  June, 9, 16, 23, 30</w:t>
      </w:r>
    </w:p>
    <w:p w14:paraId="5A7716EE" w14:textId="77777777" w:rsidR="00A225C4" w:rsidRDefault="00A225C4" w:rsidP="00BE389C">
      <w:pPr>
        <w:rPr>
          <w:sz w:val="20"/>
          <w:szCs w:val="20"/>
        </w:rPr>
      </w:pPr>
    </w:p>
    <w:p w14:paraId="41C09013" w14:textId="38650F45" w:rsidR="00BE389C" w:rsidRPr="0068454F" w:rsidRDefault="0000443A" w:rsidP="00BE389C">
      <w:pPr>
        <w:rPr>
          <w:sz w:val="20"/>
          <w:szCs w:val="20"/>
        </w:rPr>
      </w:pPr>
      <w:r w:rsidRPr="0068454F">
        <w:rPr>
          <w:sz w:val="20"/>
          <w:szCs w:val="20"/>
        </w:rPr>
        <w:t>We totally understand</w:t>
      </w:r>
      <w:r w:rsidR="001B426B">
        <w:rPr>
          <w:sz w:val="20"/>
          <w:szCs w:val="20"/>
        </w:rPr>
        <w:t xml:space="preserve"> that exams are so </w:t>
      </w:r>
      <w:r w:rsidR="00073A2A">
        <w:rPr>
          <w:sz w:val="20"/>
          <w:szCs w:val="20"/>
        </w:rPr>
        <w:t>important but</w:t>
      </w:r>
      <w:r w:rsidRPr="0068454F">
        <w:rPr>
          <w:sz w:val="20"/>
          <w:szCs w:val="20"/>
        </w:rPr>
        <w:t xml:space="preserve"> would like to highlight the importance of </w:t>
      </w:r>
      <w:r w:rsidR="00C613F6" w:rsidRPr="0068454F">
        <w:rPr>
          <w:sz w:val="20"/>
          <w:szCs w:val="20"/>
        </w:rPr>
        <w:t>hobbies and breaks during this stressful time. Coming to CMA might be just what is needed?</w:t>
      </w:r>
      <w:r w:rsidR="00B21BFD">
        <w:rPr>
          <w:sz w:val="20"/>
          <w:szCs w:val="20"/>
        </w:rPr>
        <w:t xml:space="preserve"> </w:t>
      </w:r>
    </w:p>
    <w:p w14:paraId="1363FA81" w14:textId="77777777" w:rsidR="00BE389C" w:rsidRPr="0068454F" w:rsidRDefault="00BE389C" w:rsidP="00BE389C">
      <w:pPr>
        <w:rPr>
          <w:sz w:val="20"/>
          <w:szCs w:val="20"/>
        </w:rPr>
      </w:pPr>
    </w:p>
    <w:p w14:paraId="1908871D" w14:textId="5A6FB4EC" w:rsidR="004E21E6" w:rsidRPr="0068454F" w:rsidRDefault="004443AA" w:rsidP="00BE389C">
      <w:pPr>
        <w:rPr>
          <w:sz w:val="20"/>
          <w:szCs w:val="20"/>
        </w:rPr>
      </w:pPr>
      <w:r w:rsidRPr="0068454F">
        <w:rPr>
          <w:sz w:val="20"/>
          <w:szCs w:val="20"/>
        </w:rPr>
        <w:t xml:space="preserve">Due to our </w:t>
      </w:r>
      <w:r w:rsidR="00892306" w:rsidRPr="0068454F">
        <w:rPr>
          <w:sz w:val="20"/>
          <w:szCs w:val="20"/>
        </w:rPr>
        <w:t>showcase,</w:t>
      </w:r>
      <w:r w:rsidRPr="0068454F">
        <w:rPr>
          <w:sz w:val="20"/>
          <w:szCs w:val="20"/>
        </w:rPr>
        <w:t xml:space="preserve"> we will not be having a Tuesday concert this term, </w:t>
      </w:r>
      <w:r w:rsidR="00CC2C8D" w:rsidRPr="0068454F">
        <w:rPr>
          <w:sz w:val="20"/>
          <w:szCs w:val="20"/>
        </w:rPr>
        <w:t xml:space="preserve">however </w:t>
      </w:r>
      <w:r w:rsidR="002B7225" w:rsidRPr="0068454F">
        <w:rPr>
          <w:sz w:val="20"/>
          <w:szCs w:val="20"/>
        </w:rPr>
        <w:t xml:space="preserve">we are joining forces with Friday centre to give any student the opportunity to perform </w:t>
      </w:r>
      <w:r w:rsidR="000223B0" w:rsidRPr="0068454F">
        <w:rPr>
          <w:sz w:val="20"/>
          <w:szCs w:val="20"/>
        </w:rPr>
        <w:t>a solo or small group piece they have prepared</w:t>
      </w:r>
      <w:r w:rsidR="00C80AFB" w:rsidRPr="0068454F">
        <w:rPr>
          <w:sz w:val="20"/>
          <w:szCs w:val="20"/>
        </w:rPr>
        <w:t xml:space="preserve"> at </w:t>
      </w:r>
      <w:r w:rsidR="007E449A">
        <w:rPr>
          <w:sz w:val="20"/>
          <w:szCs w:val="20"/>
        </w:rPr>
        <w:t xml:space="preserve">a joint Tuesday and </w:t>
      </w:r>
      <w:r w:rsidR="00C80AFB" w:rsidRPr="0068454F">
        <w:rPr>
          <w:sz w:val="20"/>
          <w:szCs w:val="20"/>
        </w:rPr>
        <w:t>Friday centre concert. If your child would like to be a part of this,</w:t>
      </w:r>
      <w:r w:rsidR="00512A66">
        <w:rPr>
          <w:sz w:val="20"/>
          <w:szCs w:val="20"/>
        </w:rPr>
        <w:t xml:space="preserve"> </w:t>
      </w:r>
      <w:r w:rsidR="0030151F">
        <w:rPr>
          <w:sz w:val="20"/>
          <w:szCs w:val="20"/>
        </w:rPr>
        <w:t>particularly if this is their last term at CMA,</w:t>
      </w:r>
      <w:r w:rsidR="00C80AFB" w:rsidRPr="0068454F">
        <w:rPr>
          <w:sz w:val="20"/>
          <w:szCs w:val="20"/>
        </w:rPr>
        <w:t xml:space="preserve"> please ask them </w:t>
      </w:r>
      <w:r w:rsidR="0068454F">
        <w:rPr>
          <w:sz w:val="20"/>
          <w:szCs w:val="20"/>
        </w:rPr>
        <w:t xml:space="preserve">to </w:t>
      </w:r>
      <w:r w:rsidR="00A32134">
        <w:rPr>
          <w:sz w:val="20"/>
          <w:szCs w:val="20"/>
        </w:rPr>
        <w:t xml:space="preserve">fill out the following form </w:t>
      </w:r>
      <w:hyperlink r:id="rId8" w:history="1">
        <w:r w:rsidR="00A32134" w:rsidRPr="00A32134">
          <w:rPr>
            <w:rStyle w:val="Hyperlink"/>
            <w:sz w:val="20"/>
            <w:szCs w:val="20"/>
          </w:rPr>
          <w:t>10th July Tuesday &amp; Friday Centre Concert – Fill out form</w:t>
        </w:r>
      </w:hyperlink>
    </w:p>
    <w:p w14:paraId="7D8DD2EB" w14:textId="138B0735" w:rsidR="00BE389C" w:rsidRDefault="00195B74" w:rsidP="00BE389C">
      <w:pPr>
        <w:rPr>
          <w:sz w:val="20"/>
          <w:szCs w:val="20"/>
        </w:rPr>
      </w:pPr>
      <w:proofErr w:type="spellStart"/>
      <w:r w:rsidRPr="0068454F">
        <w:rPr>
          <w:sz w:val="20"/>
          <w:szCs w:val="20"/>
        </w:rPr>
        <w:t>Rockshop</w:t>
      </w:r>
      <w:proofErr w:type="spellEnd"/>
      <w:r w:rsidR="00CC2C8D" w:rsidRPr="0068454F">
        <w:rPr>
          <w:sz w:val="20"/>
          <w:szCs w:val="20"/>
        </w:rPr>
        <w:t xml:space="preserve"> </w:t>
      </w:r>
      <w:r w:rsidR="00E75515" w:rsidRPr="0068454F">
        <w:rPr>
          <w:sz w:val="20"/>
          <w:szCs w:val="20"/>
        </w:rPr>
        <w:t>also</w:t>
      </w:r>
      <w:r w:rsidR="00CC2C8D" w:rsidRPr="0068454F">
        <w:rPr>
          <w:sz w:val="20"/>
          <w:szCs w:val="20"/>
        </w:rPr>
        <w:t xml:space="preserve"> have some separate shows</w:t>
      </w:r>
      <w:r w:rsidR="00D04787">
        <w:rPr>
          <w:sz w:val="20"/>
          <w:szCs w:val="20"/>
        </w:rPr>
        <w:t xml:space="preserve"> </w:t>
      </w:r>
      <w:r w:rsidR="000211C6">
        <w:rPr>
          <w:sz w:val="20"/>
          <w:szCs w:val="20"/>
        </w:rPr>
        <w:t>this term</w:t>
      </w:r>
      <w:r w:rsidR="00CC2C8D" w:rsidRPr="0068454F">
        <w:rPr>
          <w:sz w:val="20"/>
          <w:szCs w:val="20"/>
        </w:rPr>
        <w:t>.</w:t>
      </w:r>
      <w:r w:rsidRPr="0068454F">
        <w:rPr>
          <w:sz w:val="20"/>
          <w:szCs w:val="20"/>
        </w:rPr>
        <w:t xml:space="preserve"> If your child is </w:t>
      </w:r>
      <w:r w:rsidR="00C742E6" w:rsidRPr="0068454F">
        <w:rPr>
          <w:sz w:val="20"/>
          <w:szCs w:val="20"/>
        </w:rPr>
        <w:t>involved,</w:t>
      </w:r>
      <w:r w:rsidRPr="0068454F">
        <w:rPr>
          <w:sz w:val="20"/>
          <w:szCs w:val="20"/>
        </w:rPr>
        <w:t xml:space="preserve"> you will be contacted separately by </w:t>
      </w:r>
      <w:r w:rsidR="00D5284C">
        <w:rPr>
          <w:sz w:val="20"/>
          <w:szCs w:val="20"/>
        </w:rPr>
        <w:t>Mr Holland</w:t>
      </w:r>
      <w:r w:rsidR="005F6A74" w:rsidRPr="0068454F">
        <w:rPr>
          <w:sz w:val="20"/>
          <w:szCs w:val="20"/>
        </w:rPr>
        <w:t>.</w:t>
      </w:r>
      <w:r w:rsidR="00F5433F" w:rsidRPr="0068454F">
        <w:rPr>
          <w:sz w:val="20"/>
          <w:szCs w:val="20"/>
        </w:rPr>
        <w:t xml:space="preserve"> </w:t>
      </w:r>
    </w:p>
    <w:p w14:paraId="4E89DD81" w14:textId="77777777" w:rsidR="00FB7260" w:rsidRDefault="00FB7260" w:rsidP="00BE389C">
      <w:pPr>
        <w:rPr>
          <w:sz w:val="20"/>
          <w:szCs w:val="20"/>
        </w:rPr>
      </w:pPr>
    </w:p>
    <w:p w14:paraId="67110B29" w14:textId="77777777" w:rsidR="00384137" w:rsidRPr="00384137" w:rsidRDefault="00384137" w:rsidP="00384137">
      <w:pPr>
        <w:rPr>
          <w:b/>
          <w:bCs/>
          <w:sz w:val="20"/>
          <w:szCs w:val="20"/>
        </w:rPr>
      </w:pPr>
      <w:r w:rsidRPr="00384137">
        <w:rPr>
          <w:b/>
          <w:bCs/>
          <w:sz w:val="20"/>
          <w:szCs w:val="20"/>
        </w:rPr>
        <w:t>IMPORTANT: Safeguarding and Health &amp; Safety Update</w:t>
      </w:r>
    </w:p>
    <w:p w14:paraId="13E60AC6" w14:textId="77777777" w:rsidR="00384137" w:rsidRPr="00384137" w:rsidRDefault="00384137" w:rsidP="00384137">
      <w:pPr>
        <w:rPr>
          <w:sz w:val="20"/>
          <w:szCs w:val="20"/>
        </w:rPr>
      </w:pPr>
      <w:r w:rsidRPr="00384137">
        <w:rPr>
          <w:b/>
          <w:bCs/>
          <w:sz w:val="20"/>
          <w:szCs w:val="20"/>
        </w:rPr>
        <w:t>Please read carefully – action required</w:t>
      </w:r>
    </w:p>
    <w:p w14:paraId="7B381076" w14:textId="77777777" w:rsidR="00384137" w:rsidRPr="00384137" w:rsidRDefault="00384137" w:rsidP="00384137">
      <w:pPr>
        <w:rPr>
          <w:sz w:val="20"/>
          <w:szCs w:val="20"/>
        </w:rPr>
      </w:pPr>
      <w:r w:rsidRPr="00384137">
        <w:rPr>
          <w:sz w:val="20"/>
          <w:szCs w:val="20"/>
        </w:rPr>
        <w:t xml:space="preserve">With the introduction of </w:t>
      </w:r>
      <w:r w:rsidRPr="00384137">
        <w:rPr>
          <w:b/>
          <w:bCs/>
          <w:sz w:val="20"/>
          <w:szCs w:val="20"/>
        </w:rPr>
        <w:t>Benedict’s Law in September 2026</w:t>
      </w:r>
      <w:r w:rsidRPr="00384137">
        <w:rPr>
          <w:sz w:val="20"/>
          <w:szCs w:val="20"/>
        </w:rPr>
        <w:t>, Croydon Music and Arts (CMA) is reinforcing its commitment to safeguarding and health and safety to ensure the highest level of care for everyone who attends our provision.</w:t>
      </w:r>
    </w:p>
    <w:p w14:paraId="30DC8A76" w14:textId="77777777" w:rsidR="00384137" w:rsidRPr="00384137" w:rsidRDefault="00384137" w:rsidP="00384137">
      <w:pPr>
        <w:rPr>
          <w:sz w:val="20"/>
          <w:szCs w:val="20"/>
        </w:rPr>
      </w:pPr>
      <w:r w:rsidRPr="00384137">
        <w:rPr>
          <w:sz w:val="20"/>
          <w:szCs w:val="20"/>
        </w:rPr>
        <w:t xml:space="preserve">All CMA staff receive regular safeguarding training, and </w:t>
      </w:r>
      <w:r w:rsidRPr="00384137">
        <w:rPr>
          <w:b/>
          <w:bCs/>
          <w:sz w:val="20"/>
          <w:szCs w:val="20"/>
        </w:rPr>
        <w:t>qualified first aiders are always on site</w:t>
      </w:r>
      <w:r w:rsidRPr="00384137">
        <w:rPr>
          <w:sz w:val="20"/>
          <w:szCs w:val="20"/>
        </w:rPr>
        <w:t xml:space="preserve">. To support this vital work and ensure we can respond effectively in an emergency, </w:t>
      </w:r>
      <w:r w:rsidRPr="00384137">
        <w:rPr>
          <w:b/>
          <w:bCs/>
          <w:sz w:val="20"/>
          <w:szCs w:val="20"/>
        </w:rPr>
        <w:t>we require all families to complete the following actions</w:t>
      </w:r>
      <w:r w:rsidRPr="00384137">
        <w:rPr>
          <w:sz w:val="20"/>
          <w:szCs w:val="20"/>
        </w:rPr>
        <w:t>:</w:t>
      </w:r>
    </w:p>
    <w:p w14:paraId="17B893A2" w14:textId="77777777" w:rsidR="00384137" w:rsidRPr="00384137" w:rsidRDefault="00384137" w:rsidP="00384137">
      <w:pPr>
        <w:rPr>
          <w:b/>
          <w:bCs/>
          <w:sz w:val="20"/>
          <w:szCs w:val="20"/>
        </w:rPr>
      </w:pPr>
      <w:r w:rsidRPr="00384137">
        <w:rPr>
          <w:b/>
          <w:bCs/>
          <w:sz w:val="20"/>
          <w:szCs w:val="20"/>
        </w:rPr>
        <w:t>What you must do</w:t>
      </w:r>
    </w:p>
    <w:p w14:paraId="1F045B43" w14:textId="77777777" w:rsidR="00384137" w:rsidRPr="00384137" w:rsidRDefault="00384137" w:rsidP="00384137">
      <w:pPr>
        <w:numPr>
          <w:ilvl w:val="0"/>
          <w:numId w:val="1"/>
        </w:numPr>
        <w:rPr>
          <w:sz w:val="20"/>
          <w:szCs w:val="20"/>
        </w:rPr>
      </w:pPr>
      <w:r w:rsidRPr="00384137">
        <w:rPr>
          <w:b/>
          <w:bCs/>
          <w:sz w:val="20"/>
          <w:szCs w:val="20"/>
        </w:rPr>
        <w:t>Log in to your child’s Speed Admin profile immediately</w:t>
      </w:r>
      <w:r w:rsidRPr="00384137">
        <w:rPr>
          <w:sz w:val="20"/>
          <w:szCs w:val="20"/>
        </w:rPr>
        <w:t xml:space="preserve"> and check that all </w:t>
      </w:r>
      <w:r w:rsidRPr="00384137">
        <w:rPr>
          <w:b/>
          <w:bCs/>
          <w:sz w:val="20"/>
          <w:szCs w:val="20"/>
        </w:rPr>
        <w:t>SEND and medical information is accurate and up to date</w:t>
      </w:r>
      <w:r w:rsidRPr="00384137">
        <w:rPr>
          <w:sz w:val="20"/>
          <w:szCs w:val="20"/>
        </w:rPr>
        <w:t>.</w:t>
      </w:r>
      <w:r w:rsidRPr="00384137">
        <w:rPr>
          <w:sz w:val="20"/>
          <w:szCs w:val="20"/>
        </w:rPr>
        <w:br/>
      </w:r>
      <w:r w:rsidRPr="00384137">
        <w:rPr>
          <w:i/>
          <w:iCs/>
          <w:sz w:val="20"/>
          <w:szCs w:val="20"/>
        </w:rPr>
        <w:t>(If you need support with this, please contact the office.)</w:t>
      </w:r>
    </w:p>
    <w:p w14:paraId="052DCFAB" w14:textId="77777777" w:rsidR="00384137" w:rsidRPr="00384137" w:rsidRDefault="00384137" w:rsidP="00384137">
      <w:pPr>
        <w:numPr>
          <w:ilvl w:val="0"/>
          <w:numId w:val="1"/>
        </w:numPr>
        <w:rPr>
          <w:sz w:val="20"/>
          <w:szCs w:val="20"/>
        </w:rPr>
      </w:pPr>
      <w:r w:rsidRPr="00384137">
        <w:rPr>
          <w:b/>
          <w:bCs/>
          <w:sz w:val="20"/>
          <w:szCs w:val="20"/>
        </w:rPr>
        <w:t>Ensure at least two emergency contact numbers are listed</w:t>
      </w:r>
      <w:r w:rsidRPr="00384137">
        <w:rPr>
          <w:sz w:val="20"/>
          <w:szCs w:val="20"/>
        </w:rPr>
        <w:t xml:space="preserve"> on Speed Admin.</w:t>
      </w:r>
      <w:r w:rsidRPr="00384137">
        <w:rPr>
          <w:sz w:val="20"/>
          <w:szCs w:val="20"/>
        </w:rPr>
        <w:br/>
        <w:t xml:space="preserve">If we cannot reach you in an emergency, we </w:t>
      </w:r>
      <w:r w:rsidRPr="00384137">
        <w:rPr>
          <w:b/>
          <w:bCs/>
          <w:sz w:val="20"/>
          <w:szCs w:val="20"/>
        </w:rPr>
        <w:t>must</w:t>
      </w:r>
      <w:r w:rsidRPr="00384137">
        <w:rPr>
          <w:sz w:val="20"/>
          <w:szCs w:val="20"/>
        </w:rPr>
        <w:t xml:space="preserve"> be able to contact an alternative trusted adult without delay.</w:t>
      </w:r>
    </w:p>
    <w:p w14:paraId="49847AAF" w14:textId="77777777" w:rsidR="00384137" w:rsidRPr="00384137" w:rsidRDefault="00384137" w:rsidP="00384137">
      <w:pPr>
        <w:numPr>
          <w:ilvl w:val="0"/>
          <w:numId w:val="1"/>
        </w:numPr>
        <w:rPr>
          <w:sz w:val="20"/>
          <w:szCs w:val="20"/>
        </w:rPr>
      </w:pPr>
      <w:r w:rsidRPr="00384137">
        <w:rPr>
          <w:sz w:val="20"/>
          <w:szCs w:val="20"/>
        </w:rPr>
        <w:t xml:space="preserve">If your child </w:t>
      </w:r>
      <w:r w:rsidRPr="00384137">
        <w:rPr>
          <w:b/>
          <w:bCs/>
          <w:sz w:val="20"/>
          <w:szCs w:val="20"/>
        </w:rPr>
        <w:t>carries an EpiPen</w:t>
      </w:r>
      <w:r w:rsidRPr="00384137">
        <w:rPr>
          <w:sz w:val="20"/>
          <w:szCs w:val="20"/>
        </w:rPr>
        <w:t xml:space="preserve">, please </w:t>
      </w:r>
      <w:r w:rsidRPr="00384137">
        <w:rPr>
          <w:b/>
          <w:bCs/>
          <w:sz w:val="20"/>
          <w:szCs w:val="20"/>
        </w:rPr>
        <w:t>email lucie.vezey@croydon.gov.uk</w:t>
      </w:r>
      <w:r w:rsidRPr="00384137">
        <w:rPr>
          <w:sz w:val="20"/>
          <w:szCs w:val="20"/>
        </w:rPr>
        <w:t xml:space="preserve"> to arrange a </w:t>
      </w:r>
      <w:r w:rsidRPr="00384137">
        <w:rPr>
          <w:b/>
          <w:bCs/>
          <w:sz w:val="20"/>
          <w:szCs w:val="20"/>
        </w:rPr>
        <w:t>short but essential discussion</w:t>
      </w:r>
      <w:r w:rsidRPr="00384137">
        <w:rPr>
          <w:sz w:val="20"/>
          <w:szCs w:val="20"/>
        </w:rPr>
        <w:t xml:space="preserve"> about how CMA will safely support its use.</w:t>
      </w:r>
    </w:p>
    <w:p w14:paraId="7A6361D0" w14:textId="77777777" w:rsidR="00384137" w:rsidRPr="00384137" w:rsidRDefault="00384137" w:rsidP="00384137">
      <w:pPr>
        <w:rPr>
          <w:b/>
          <w:bCs/>
          <w:sz w:val="20"/>
          <w:szCs w:val="20"/>
        </w:rPr>
      </w:pPr>
      <w:r w:rsidRPr="00384137">
        <w:rPr>
          <w:b/>
          <w:bCs/>
          <w:sz w:val="20"/>
          <w:szCs w:val="20"/>
        </w:rPr>
        <w:t>Safeguarding contacts</w:t>
      </w:r>
    </w:p>
    <w:p w14:paraId="51AC6B63" w14:textId="77777777" w:rsidR="00384137" w:rsidRPr="00384137" w:rsidRDefault="00384137" w:rsidP="00384137">
      <w:pPr>
        <w:rPr>
          <w:sz w:val="20"/>
          <w:szCs w:val="20"/>
        </w:rPr>
      </w:pPr>
      <w:r w:rsidRPr="00384137">
        <w:rPr>
          <w:sz w:val="20"/>
          <w:szCs w:val="20"/>
        </w:rPr>
        <w:t xml:space="preserve">Our </w:t>
      </w:r>
      <w:r w:rsidRPr="00384137">
        <w:rPr>
          <w:b/>
          <w:bCs/>
          <w:sz w:val="20"/>
          <w:szCs w:val="20"/>
        </w:rPr>
        <w:t>Designated Safeguarding Leads (DSLs)</w:t>
      </w:r>
      <w:r w:rsidRPr="00384137">
        <w:rPr>
          <w:sz w:val="20"/>
          <w:szCs w:val="20"/>
        </w:rPr>
        <w:t xml:space="preserve"> are:</w:t>
      </w:r>
    </w:p>
    <w:p w14:paraId="5EA0947F" w14:textId="77777777" w:rsidR="00384137" w:rsidRPr="00384137" w:rsidRDefault="00384137" w:rsidP="00384137">
      <w:pPr>
        <w:numPr>
          <w:ilvl w:val="0"/>
          <w:numId w:val="2"/>
        </w:numPr>
        <w:rPr>
          <w:sz w:val="20"/>
          <w:szCs w:val="20"/>
        </w:rPr>
      </w:pPr>
      <w:r w:rsidRPr="00384137">
        <w:rPr>
          <w:b/>
          <w:bCs/>
          <w:sz w:val="20"/>
          <w:szCs w:val="20"/>
        </w:rPr>
        <w:lastRenderedPageBreak/>
        <w:t>Lucie Vezey</w:t>
      </w:r>
      <w:r w:rsidRPr="00384137">
        <w:rPr>
          <w:sz w:val="20"/>
          <w:szCs w:val="20"/>
        </w:rPr>
        <w:t xml:space="preserve"> – lucie.vezey@croydon.gov.uk</w:t>
      </w:r>
    </w:p>
    <w:p w14:paraId="516DBCAE" w14:textId="22C4435C" w:rsidR="00384137" w:rsidRPr="00384137" w:rsidRDefault="00384137" w:rsidP="00384137">
      <w:pPr>
        <w:numPr>
          <w:ilvl w:val="0"/>
          <w:numId w:val="2"/>
        </w:numPr>
        <w:rPr>
          <w:sz w:val="20"/>
          <w:szCs w:val="20"/>
        </w:rPr>
      </w:pPr>
      <w:r w:rsidRPr="00384137">
        <w:rPr>
          <w:b/>
          <w:bCs/>
          <w:sz w:val="20"/>
          <w:szCs w:val="20"/>
        </w:rPr>
        <w:t>Izzy Fixter</w:t>
      </w:r>
      <w:r w:rsidRPr="00384137">
        <w:rPr>
          <w:sz w:val="20"/>
          <w:szCs w:val="20"/>
        </w:rPr>
        <w:t xml:space="preserve"> – i</w:t>
      </w:r>
      <w:r w:rsidR="00352F03">
        <w:rPr>
          <w:sz w:val="20"/>
          <w:szCs w:val="20"/>
        </w:rPr>
        <w:t>sabel</w:t>
      </w:r>
      <w:r w:rsidRPr="00384137">
        <w:rPr>
          <w:sz w:val="20"/>
          <w:szCs w:val="20"/>
        </w:rPr>
        <w:t>.fixter@croydon.gov.uk</w:t>
      </w:r>
    </w:p>
    <w:p w14:paraId="79EC324E" w14:textId="77777777" w:rsidR="00384137" w:rsidRPr="00384137" w:rsidRDefault="00384137" w:rsidP="00384137">
      <w:pPr>
        <w:rPr>
          <w:sz w:val="20"/>
          <w:szCs w:val="20"/>
        </w:rPr>
      </w:pPr>
      <w:r w:rsidRPr="00384137">
        <w:rPr>
          <w:sz w:val="20"/>
          <w:szCs w:val="20"/>
        </w:rPr>
        <w:t xml:space="preserve">If you have </w:t>
      </w:r>
      <w:r w:rsidRPr="00384137">
        <w:rPr>
          <w:b/>
          <w:bCs/>
          <w:sz w:val="20"/>
          <w:szCs w:val="20"/>
        </w:rPr>
        <w:t>any safeguarding concerns or questions</w:t>
      </w:r>
      <w:r w:rsidRPr="00384137">
        <w:rPr>
          <w:sz w:val="20"/>
          <w:szCs w:val="20"/>
        </w:rPr>
        <w:t>, please contact one of the DSLs as soon as possible.</w:t>
      </w:r>
    </w:p>
    <w:p w14:paraId="7552C508" w14:textId="77777777" w:rsidR="00384137" w:rsidRPr="00384137" w:rsidRDefault="00384137" w:rsidP="00384137">
      <w:pPr>
        <w:rPr>
          <w:sz w:val="20"/>
          <w:szCs w:val="20"/>
        </w:rPr>
      </w:pPr>
      <w:r w:rsidRPr="00384137">
        <w:rPr>
          <w:b/>
          <w:bCs/>
          <w:sz w:val="20"/>
          <w:szCs w:val="20"/>
        </w:rPr>
        <w:t>Thank you for your cooperation in helping us keep all children and young people safe.</w:t>
      </w:r>
    </w:p>
    <w:p w14:paraId="14A088B5" w14:textId="77777777" w:rsidR="00FB7260" w:rsidRPr="0068454F" w:rsidRDefault="00FB7260" w:rsidP="00BE389C">
      <w:pPr>
        <w:rPr>
          <w:sz w:val="20"/>
          <w:szCs w:val="20"/>
        </w:rPr>
      </w:pPr>
    </w:p>
    <w:p w14:paraId="5D4E7AC9" w14:textId="79ADFFDE" w:rsidR="004E21E6" w:rsidRPr="0068454F" w:rsidRDefault="004E21E6" w:rsidP="00BE389C">
      <w:pPr>
        <w:rPr>
          <w:sz w:val="20"/>
          <w:szCs w:val="20"/>
        </w:rPr>
      </w:pPr>
    </w:p>
    <w:p w14:paraId="47E96C03" w14:textId="21F98C09" w:rsidR="00BE389C" w:rsidRPr="0068454F" w:rsidRDefault="00BE389C" w:rsidP="00BE389C">
      <w:pPr>
        <w:rPr>
          <w:sz w:val="20"/>
          <w:szCs w:val="20"/>
        </w:rPr>
      </w:pPr>
      <w:r w:rsidRPr="0068454F">
        <w:rPr>
          <w:sz w:val="20"/>
          <w:szCs w:val="20"/>
        </w:rPr>
        <w:t>Key dates for this term are as follow</w:t>
      </w:r>
      <w:r w:rsidR="0038378C" w:rsidRPr="0068454F">
        <w:rPr>
          <w:sz w:val="20"/>
          <w:szCs w:val="20"/>
        </w:rPr>
        <w:t>s</w:t>
      </w:r>
    </w:p>
    <w:p w14:paraId="60E192D1" w14:textId="1E347426" w:rsidR="00BE389C" w:rsidRPr="0068454F" w:rsidRDefault="00BE389C" w:rsidP="00BE389C">
      <w:pPr>
        <w:rPr>
          <w:b/>
          <w:bCs/>
          <w:sz w:val="24"/>
          <w:szCs w:val="24"/>
        </w:rPr>
      </w:pPr>
      <w:r w:rsidRPr="0068454F">
        <w:rPr>
          <w:b/>
          <w:bCs/>
          <w:sz w:val="24"/>
          <w:szCs w:val="24"/>
        </w:rPr>
        <w:t xml:space="preserve">Start date – </w:t>
      </w:r>
      <w:r w:rsidR="005F6A74" w:rsidRPr="0068454F">
        <w:rPr>
          <w:b/>
          <w:bCs/>
          <w:sz w:val="24"/>
          <w:szCs w:val="24"/>
        </w:rPr>
        <w:t xml:space="preserve">Tuesday </w:t>
      </w:r>
      <w:r w:rsidR="00D5284C">
        <w:rPr>
          <w:b/>
          <w:bCs/>
          <w:sz w:val="24"/>
          <w:szCs w:val="24"/>
        </w:rPr>
        <w:t>14</w:t>
      </w:r>
      <w:r w:rsidR="00A81843" w:rsidRPr="0068454F">
        <w:rPr>
          <w:b/>
          <w:bCs/>
          <w:sz w:val="24"/>
          <w:szCs w:val="24"/>
        </w:rPr>
        <w:t>th</w:t>
      </w:r>
      <w:r w:rsidR="005F6A74" w:rsidRPr="0068454F">
        <w:rPr>
          <w:b/>
          <w:bCs/>
          <w:sz w:val="24"/>
          <w:szCs w:val="24"/>
        </w:rPr>
        <w:t xml:space="preserve"> April</w:t>
      </w:r>
    </w:p>
    <w:p w14:paraId="77B2EE6D" w14:textId="6FEE9E86" w:rsidR="00A86662" w:rsidRPr="0068454F" w:rsidRDefault="00A86662" w:rsidP="00BE389C">
      <w:pPr>
        <w:rPr>
          <w:b/>
          <w:bCs/>
          <w:sz w:val="24"/>
          <w:szCs w:val="24"/>
        </w:rPr>
      </w:pPr>
      <w:r w:rsidRPr="0068454F">
        <w:rPr>
          <w:b/>
          <w:bCs/>
          <w:sz w:val="24"/>
          <w:szCs w:val="24"/>
        </w:rPr>
        <w:t xml:space="preserve">Showcase Rehearsal – Saturday </w:t>
      </w:r>
      <w:r w:rsidR="00977000">
        <w:rPr>
          <w:b/>
          <w:bCs/>
          <w:sz w:val="24"/>
          <w:szCs w:val="24"/>
        </w:rPr>
        <w:t>4</w:t>
      </w:r>
      <w:r w:rsidR="00977000" w:rsidRPr="00977000">
        <w:rPr>
          <w:b/>
          <w:bCs/>
          <w:sz w:val="24"/>
          <w:szCs w:val="24"/>
          <w:vertAlign w:val="superscript"/>
        </w:rPr>
        <w:t>th</w:t>
      </w:r>
      <w:r w:rsidR="00977000">
        <w:rPr>
          <w:b/>
          <w:bCs/>
          <w:sz w:val="24"/>
          <w:szCs w:val="24"/>
        </w:rPr>
        <w:t xml:space="preserve"> July</w:t>
      </w:r>
      <w:r w:rsidR="001B7517" w:rsidRPr="0068454F">
        <w:rPr>
          <w:b/>
          <w:bCs/>
          <w:sz w:val="24"/>
          <w:szCs w:val="24"/>
        </w:rPr>
        <w:t xml:space="preserve"> 9am-3pm</w:t>
      </w:r>
      <w:r w:rsidR="00FB7260">
        <w:rPr>
          <w:b/>
          <w:bCs/>
          <w:sz w:val="24"/>
          <w:szCs w:val="24"/>
        </w:rPr>
        <w:t xml:space="preserve"> TBC</w:t>
      </w:r>
      <w:r w:rsidR="0039026A" w:rsidRPr="0068454F">
        <w:rPr>
          <w:b/>
          <w:bCs/>
          <w:sz w:val="24"/>
          <w:szCs w:val="24"/>
        </w:rPr>
        <w:t xml:space="preserve"> </w:t>
      </w:r>
    </w:p>
    <w:p w14:paraId="48CA5310" w14:textId="7C74E2DC" w:rsidR="00BE389C" w:rsidRPr="0068454F" w:rsidRDefault="00A86662" w:rsidP="00BE389C">
      <w:pPr>
        <w:rPr>
          <w:b/>
          <w:bCs/>
          <w:sz w:val="24"/>
          <w:szCs w:val="24"/>
        </w:rPr>
      </w:pPr>
      <w:r w:rsidRPr="0068454F">
        <w:rPr>
          <w:b/>
          <w:bCs/>
          <w:sz w:val="24"/>
          <w:szCs w:val="24"/>
        </w:rPr>
        <w:t>Showcase</w:t>
      </w:r>
      <w:r w:rsidR="00BE389C" w:rsidRPr="0068454F">
        <w:rPr>
          <w:b/>
          <w:bCs/>
          <w:sz w:val="24"/>
          <w:szCs w:val="24"/>
        </w:rPr>
        <w:t xml:space="preserve"> – </w:t>
      </w:r>
      <w:r w:rsidRPr="0068454F">
        <w:rPr>
          <w:b/>
          <w:bCs/>
          <w:sz w:val="24"/>
          <w:szCs w:val="24"/>
        </w:rPr>
        <w:t xml:space="preserve">Tuesday </w:t>
      </w:r>
      <w:r w:rsidR="008E0638">
        <w:rPr>
          <w:b/>
          <w:bCs/>
          <w:sz w:val="24"/>
          <w:szCs w:val="24"/>
        </w:rPr>
        <w:t>7</w:t>
      </w:r>
      <w:r w:rsidR="008E0638">
        <w:rPr>
          <w:b/>
          <w:bCs/>
          <w:sz w:val="24"/>
          <w:szCs w:val="24"/>
          <w:vertAlign w:val="superscript"/>
        </w:rPr>
        <w:t>th</w:t>
      </w:r>
      <w:r w:rsidRPr="0068454F">
        <w:rPr>
          <w:b/>
          <w:bCs/>
          <w:sz w:val="24"/>
          <w:szCs w:val="24"/>
        </w:rPr>
        <w:t xml:space="preserve"> July</w:t>
      </w:r>
      <w:r w:rsidR="00F2345B" w:rsidRPr="0068454F">
        <w:rPr>
          <w:b/>
          <w:bCs/>
          <w:sz w:val="24"/>
          <w:szCs w:val="24"/>
        </w:rPr>
        <w:t xml:space="preserve"> – Tickets available soon</w:t>
      </w:r>
    </w:p>
    <w:p w14:paraId="57388B1C" w14:textId="1723274F" w:rsidR="00F2345B" w:rsidRPr="0068454F" w:rsidRDefault="00F2345B" w:rsidP="00BE389C">
      <w:pPr>
        <w:rPr>
          <w:b/>
          <w:bCs/>
          <w:sz w:val="24"/>
          <w:szCs w:val="24"/>
        </w:rPr>
      </w:pPr>
      <w:r w:rsidRPr="0068454F">
        <w:rPr>
          <w:b/>
          <w:bCs/>
          <w:sz w:val="24"/>
          <w:szCs w:val="24"/>
        </w:rPr>
        <w:t xml:space="preserve">Friday/Tuesday Centre concert </w:t>
      </w:r>
      <w:r w:rsidR="009F7E3D" w:rsidRPr="0068454F">
        <w:rPr>
          <w:b/>
          <w:bCs/>
          <w:sz w:val="24"/>
          <w:szCs w:val="24"/>
        </w:rPr>
        <w:t>–</w:t>
      </w:r>
      <w:r w:rsidRPr="0068454F">
        <w:rPr>
          <w:b/>
          <w:bCs/>
          <w:sz w:val="24"/>
          <w:szCs w:val="24"/>
        </w:rPr>
        <w:t xml:space="preserve"> </w:t>
      </w:r>
      <w:r w:rsidR="009F7E3D" w:rsidRPr="0068454F">
        <w:rPr>
          <w:b/>
          <w:bCs/>
          <w:sz w:val="24"/>
          <w:szCs w:val="24"/>
        </w:rPr>
        <w:t xml:space="preserve">Friday </w:t>
      </w:r>
      <w:r w:rsidR="008E0638">
        <w:rPr>
          <w:b/>
          <w:bCs/>
          <w:sz w:val="24"/>
          <w:szCs w:val="24"/>
        </w:rPr>
        <w:t>10</w:t>
      </w:r>
      <w:r w:rsidR="009F7E3D" w:rsidRPr="0068454F">
        <w:rPr>
          <w:b/>
          <w:bCs/>
          <w:sz w:val="24"/>
          <w:szCs w:val="24"/>
          <w:vertAlign w:val="superscript"/>
        </w:rPr>
        <w:t>th</w:t>
      </w:r>
      <w:r w:rsidR="009F7E3D" w:rsidRPr="0068454F">
        <w:rPr>
          <w:b/>
          <w:bCs/>
          <w:sz w:val="24"/>
          <w:szCs w:val="24"/>
        </w:rPr>
        <w:t xml:space="preserve"> July </w:t>
      </w:r>
    </w:p>
    <w:p w14:paraId="10FFCD7F" w14:textId="175CBCB1" w:rsidR="006809FF" w:rsidRPr="0068454F" w:rsidRDefault="006809FF" w:rsidP="006809FF">
      <w:pPr>
        <w:rPr>
          <w:sz w:val="20"/>
          <w:szCs w:val="20"/>
        </w:rPr>
      </w:pPr>
      <w:r w:rsidRPr="0068454F">
        <w:rPr>
          <w:sz w:val="20"/>
          <w:szCs w:val="20"/>
        </w:rPr>
        <w:t xml:space="preserve">Here is the link to this year’s timetable. This will </w:t>
      </w:r>
      <w:r w:rsidR="00C2599C" w:rsidRPr="0068454F">
        <w:rPr>
          <w:sz w:val="20"/>
          <w:szCs w:val="20"/>
        </w:rPr>
        <w:t>always be</w:t>
      </w:r>
      <w:r w:rsidRPr="0068454F">
        <w:rPr>
          <w:sz w:val="20"/>
          <w:szCs w:val="20"/>
        </w:rPr>
        <w:t xml:space="preserve"> on our website </w:t>
      </w:r>
      <w:r w:rsidR="009C568E" w:rsidRPr="0068454F">
        <w:rPr>
          <w:sz w:val="20"/>
          <w:szCs w:val="20"/>
        </w:rPr>
        <w:t>to check</w:t>
      </w:r>
      <w:r w:rsidRPr="0068454F">
        <w:rPr>
          <w:sz w:val="20"/>
          <w:szCs w:val="20"/>
        </w:rPr>
        <w:t xml:space="preserve"> if you are in any doubt of the centre dates.</w:t>
      </w:r>
    </w:p>
    <w:p w14:paraId="6F39A1C4" w14:textId="65FCCA26" w:rsidR="006809FF" w:rsidRPr="0068454F" w:rsidRDefault="001A6B11" w:rsidP="00BE389C">
      <w:pPr>
        <w:rPr>
          <w:b/>
          <w:bCs/>
          <w:sz w:val="24"/>
          <w:szCs w:val="24"/>
        </w:rPr>
      </w:pPr>
      <w:hyperlink r:id="rId9" w:history="1">
        <w:r w:rsidRPr="0068454F">
          <w:rPr>
            <w:rStyle w:val="Hyperlink"/>
            <w:b/>
            <w:bCs/>
            <w:sz w:val="24"/>
            <w:szCs w:val="24"/>
          </w:rPr>
          <w:t>Term Dates | Croydon Music &amp; Arts</w:t>
        </w:r>
      </w:hyperlink>
    </w:p>
    <w:p w14:paraId="14E15F50" w14:textId="53685CB5" w:rsidR="00BE389C" w:rsidRPr="0068454F" w:rsidRDefault="00E84B92" w:rsidP="00BE389C">
      <w:pPr>
        <w:rPr>
          <w:sz w:val="20"/>
          <w:szCs w:val="20"/>
        </w:rPr>
      </w:pPr>
      <w:r w:rsidRPr="0068454F">
        <w:rPr>
          <w:sz w:val="20"/>
          <w:szCs w:val="20"/>
        </w:rPr>
        <w:t xml:space="preserve">Showcase is on a Tuesday during </w:t>
      </w:r>
      <w:r w:rsidR="009D56D3" w:rsidRPr="0068454F">
        <w:rPr>
          <w:sz w:val="20"/>
          <w:szCs w:val="20"/>
        </w:rPr>
        <w:t>term time. The rehearsals will start during the school day</w:t>
      </w:r>
      <w:r w:rsidR="00447BF5" w:rsidRPr="0068454F">
        <w:rPr>
          <w:sz w:val="20"/>
          <w:szCs w:val="20"/>
        </w:rPr>
        <w:t>. I will send a letter closer to the time</w:t>
      </w:r>
      <w:r w:rsidR="00C52D62" w:rsidRPr="0068454F">
        <w:rPr>
          <w:sz w:val="20"/>
          <w:szCs w:val="20"/>
        </w:rPr>
        <w:t>,</w:t>
      </w:r>
      <w:r w:rsidR="00447BF5" w:rsidRPr="0068454F">
        <w:rPr>
          <w:sz w:val="20"/>
          <w:szCs w:val="20"/>
        </w:rPr>
        <w:t xml:space="preserve"> for you</w:t>
      </w:r>
      <w:r w:rsidR="00C52D62" w:rsidRPr="0068454F">
        <w:rPr>
          <w:sz w:val="20"/>
          <w:szCs w:val="20"/>
        </w:rPr>
        <w:t xml:space="preserve"> to forward to your </w:t>
      </w:r>
      <w:r w:rsidR="00447BF5" w:rsidRPr="0068454F">
        <w:rPr>
          <w:sz w:val="20"/>
          <w:szCs w:val="20"/>
        </w:rPr>
        <w:t xml:space="preserve">headteachers asking for the appropriate registration code to be used for their absence. </w:t>
      </w:r>
      <w:r w:rsidR="00495D33" w:rsidRPr="0068454F">
        <w:rPr>
          <w:sz w:val="20"/>
          <w:szCs w:val="20"/>
        </w:rPr>
        <w:t>Most headteachers are very supportive of CMA and are happy to allow you to attend</w:t>
      </w:r>
      <w:r w:rsidR="00E9442E" w:rsidRPr="0068454F">
        <w:rPr>
          <w:sz w:val="20"/>
          <w:szCs w:val="20"/>
        </w:rPr>
        <w:t xml:space="preserve"> the rehearsal. </w:t>
      </w:r>
      <w:r w:rsidR="0019062D" w:rsidRPr="0068454F">
        <w:rPr>
          <w:sz w:val="20"/>
          <w:szCs w:val="20"/>
        </w:rPr>
        <w:t>I just wanted to flag this now</w:t>
      </w:r>
      <w:r w:rsidR="000A4398" w:rsidRPr="0068454F">
        <w:rPr>
          <w:sz w:val="20"/>
          <w:szCs w:val="20"/>
        </w:rPr>
        <w:t>,</w:t>
      </w:r>
      <w:r w:rsidR="0019062D" w:rsidRPr="0068454F">
        <w:rPr>
          <w:sz w:val="20"/>
          <w:szCs w:val="20"/>
        </w:rPr>
        <w:t xml:space="preserve"> so you are aware they will need </w:t>
      </w:r>
      <w:r w:rsidR="000A4398" w:rsidRPr="0068454F">
        <w:rPr>
          <w:sz w:val="20"/>
          <w:szCs w:val="20"/>
        </w:rPr>
        <w:t>most of the day out of school and can make arrangements</w:t>
      </w:r>
      <w:r w:rsidR="000211C6">
        <w:rPr>
          <w:sz w:val="20"/>
          <w:szCs w:val="20"/>
        </w:rPr>
        <w:t xml:space="preserve"> for this</w:t>
      </w:r>
      <w:r w:rsidR="000A4398" w:rsidRPr="0068454F">
        <w:rPr>
          <w:sz w:val="20"/>
          <w:szCs w:val="20"/>
        </w:rPr>
        <w:t>.</w:t>
      </w:r>
    </w:p>
    <w:p w14:paraId="069F2BC2" w14:textId="78BAB02C" w:rsidR="00F5617D" w:rsidRPr="0068454F" w:rsidRDefault="00BE389C" w:rsidP="00955669">
      <w:pPr>
        <w:rPr>
          <w:sz w:val="20"/>
          <w:szCs w:val="20"/>
        </w:rPr>
      </w:pPr>
      <w:r w:rsidRPr="0068454F">
        <w:rPr>
          <w:sz w:val="20"/>
          <w:szCs w:val="20"/>
        </w:rPr>
        <w:t>Please do not hesitate to email me if you have any questions.</w:t>
      </w:r>
      <w:r w:rsidR="00955669" w:rsidRPr="0068454F">
        <w:rPr>
          <w:sz w:val="20"/>
          <w:szCs w:val="20"/>
        </w:rPr>
        <w:t xml:space="preserve"> </w:t>
      </w:r>
      <w:r w:rsidR="00F5617D" w:rsidRPr="0068454F">
        <w:rPr>
          <w:rFonts w:asciiTheme="minorHAnsi" w:hAnsiTheme="minorHAnsi" w:cstheme="minorHAnsi"/>
          <w:sz w:val="20"/>
          <w:szCs w:val="20"/>
        </w:rPr>
        <w:t>Thankyou in advance for all your support this term</w:t>
      </w:r>
    </w:p>
    <w:p w14:paraId="15E1623C" w14:textId="77777777" w:rsidR="0068454F" w:rsidRPr="0068454F" w:rsidRDefault="0068454F" w:rsidP="00651C22">
      <w:pPr>
        <w:pStyle w:val="Default"/>
        <w:rPr>
          <w:sz w:val="20"/>
          <w:szCs w:val="20"/>
        </w:rPr>
      </w:pPr>
    </w:p>
    <w:p w14:paraId="3866B797" w14:textId="77777777" w:rsidR="0068454F" w:rsidRDefault="0068454F" w:rsidP="00651C22">
      <w:pPr>
        <w:pStyle w:val="Default"/>
        <w:rPr>
          <w:sz w:val="20"/>
          <w:szCs w:val="20"/>
        </w:rPr>
      </w:pPr>
    </w:p>
    <w:p w14:paraId="51984546" w14:textId="580E51D8" w:rsidR="00F5617D" w:rsidRPr="0068454F" w:rsidRDefault="00F5617D" w:rsidP="00651C22">
      <w:pPr>
        <w:pStyle w:val="Default"/>
        <w:rPr>
          <w:sz w:val="20"/>
          <w:szCs w:val="20"/>
        </w:rPr>
      </w:pPr>
      <w:r w:rsidRPr="0068454F">
        <w:rPr>
          <w:sz w:val="20"/>
          <w:szCs w:val="20"/>
        </w:rPr>
        <w:t>Lucie Vezey</w:t>
      </w:r>
    </w:p>
    <w:p w14:paraId="3EF7CE31" w14:textId="77777777" w:rsidR="00533579" w:rsidRPr="0068454F" w:rsidRDefault="00533579" w:rsidP="00533579">
      <w:pPr>
        <w:pStyle w:val="Default"/>
        <w:rPr>
          <w:sz w:val="20"/>
          <w:szCs w:val="20"/>
        </w:rPr>
      </w:pPr>
    </w:p>
    <w:p w14:paraId="75AAEA33" w14:textId="5F185C0A" w:rsidR="00533579" w:rsidRPr="0068454F" w:rsidRDefault="00F5617D" w:rsidP="00533579">
      <w:pPr>
        <w:pStyle w:val="Default"/>
        <w:rPr>
          <w:sz w:val="20"/>
          <w:szCs w:val="20"/>
        </w:rPr>
      </w:pPr>
      <w:r w:rsidRPr="0068454F">
        <w:rPr>
          <w:sz w:val="20"/>
          <w:szCs w:val="20"/>
        </w:rPr>
        <w:t>Assistant Head – Croydon Music and Arts</w:t>
      </w:r>
    </w:p>
    <w:p w14:paraId="6FB6EF7C" w14:textId="77777777" w:rsidR="0068454F" w:rsidRDefault="0068454F" w:rsidP="00F5617D">
      <w:pPr>
        <w:pStyle w:val="Default"/>
        <w:rPr>
          <w:sz w:val="20"/>
          <w:szCs w:val="20"/>
        </w:rPr>
      </w:pPr>
      <w:hyperlink r:id="rId10" w:history="1">
        <w:r w:rsidRPr="0068454F">
          <w:rPr>
            <w:rStyle w:val="Hyperlink"/>
            <w:sz w:val="20"/>
            <w:szCs w:val="20"/>
          </w:rPr>
          <w:t>Lucie.vezey@croydon.gov.uk</w:t>
        </w:r>
      </w:hyperlink>
      <w:r w:rsidRPr="0068454F">
        <w:rPr>
          <w:sz w:val="20"/>
          <w:szCs w:val="20"/>
        </w:rPr>
        <w:t xml:space="preserve"> </w:t>
      </w:r>
    </w:p>
    <w:p w14:paraId="383DA28E" w14:textId="1B3C3481" w:rsidR="00F9040C" w:rsidRPr="0068454F" w:rsidRDefault="00533579" w:rsidP="00F5617D">
      <w:pPr>
        <w:pStyle w:val="Default"/>
        <w:rPr>
          <w:sz w:val="20"/>
          <w:szCs w:val="20"/>
        </w:rPr>
      </w:pPr>
      <w:r w:rsidRPr="0068454F">
        <w:rPr>
          <w:sz w:val="20"/>
          <w:szCs w:val="20"/>
        </w:rPr>
        <w:t xml:space="preserve">musicandarts.education@croydon.gov.uk </w:t>
      </w:r>
    </w:p>
    <w:sectPr w:rsidR="00F9040C" w:rsidRPr="0068454F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60E3" w14:textId="77777777" w:rsidR="00230585" w:rsidRDefault="00230585" w:rsidP="00C7334C">
      <w:r>
        <w:separator/>
      </w:r>
    </w:p>
  </w:endnote>
  <w:endnote w:type="continuationSeparator" w:id="0">
    <w:p w14:paraId="209BA6FE" w14:textId="77777777" w:rsidR="00230585" w:rsidRDefault="00230585" w:rsidP="00C7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D46D" w14:textId="77777777" w:rsidR="00230585" w:rsidRDefault="00230585" w:rsidP="00C7334C">
      <w:r>
        <w:separator/>
      </w:r>
    </w:p>
  </w:footnote>
  <w:footnote w:type="continuationSeparator" w:id="0">
    <w:p w14:paraId="0E218415" w14:textId="77777777" w:rsidR="00230585" w:rsidRDefault="00230585" w:rsidP="00C7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D30C" w14:textId="62903E99" w:rsidR="00C7334C" w:rsidRDefault="00C7334C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BE6300" wp14:editId="01225E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93577606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F592F" w14:textId="374D2203" w:rsidR="00C7334C" w:rsidRPr="00C7334C" w:rsidRDefault="00C7334C" w:rsidP="00C733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3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E63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72DQIAABoEAAAOAAAAZHJzL2Uyb0RvYy54bWysU91v2jAQf5+0/8Hy+0igMI2IULFWTJNQ&#10;W4lOfTaOTSI5Pss+SNhfv7MJpev2NO3Fua/cx+9+t7jtW8OOyocGbMnHo5wzZSVUjd2X/Mfz+tMX&#10;zgIKWwkDVpX8pAK/XX78sOhcoSZQg6mUZ5TEhqJzJa8RXZFlQdaqFWEETllyavCtQFL9Pqu86Ch7&#10;a7JJnn/OOvCV8yBVCGS9Pzv5MuXXWkl81DooZKbk1Bum16d3F99suRDF3gtXN3JoQ/xDF61oLBV9&#10;TXUvULCDb/5I1TbSQwCNIwltBlo3UqUZaJpx/m6abS2cSrMQOMG9whT+X1r5cNy6J8+w/wo9LTAC&#10;0rlQBDLGeXrt2/ilThn5CcLTK2yqRybJOL/J52PySHLdTGfTaYI1u/7sfMBvCloWhZJ72koCSxw3&#10;AakghV5CYi0L68aYtBljfzNQYLRk1w6jhP2uH9reQXWiaTycFx2cXDdUcyMCPglPm6U2ia34SI82&#10;0JUcBomzGvzPv9ljPAFOXs46YkrJLVGZM/Pd0iIms2meR2YlbTzPZ1HzSSNhdxHsob0DIuGY7sHJ&#10;JMY4NBdRe2hfiMyrWI1cwkqqWXK8iHd45i0dg1SrVQoiEjmBG7t1MqaOYEUkn/sX4d0AN9KeHuDC&#10;JVG8Q/0cG/8MbnVAwj6tJAJ7RnPAmwiYNjUcS2T4Wz1FXU96+QsAAP//AwBQSwMEFAAGAAgAAAAh&#10;ANa7jqbaAAAABAEAAA8AAABkcnMvZG93bnJldi54bWxMj81KxEAQhO+C7zC04M2dKNkgMZ1FBEHB&#10;RVwXvfZmOj+Y6QmZySa+vbNe9NJQVFH1dbFZbK+OPPrOCcL1KgHFUjnTSYOwf3+8ugXlA4mh3gkj&#10;fLOHTXl+VlBu3CxvfNyFRsUS8TkhtCEMuda+atmSX7mBJXq1Gy2FKMdGm5HmWG57fZMkmbbUSVxo&#10;aeCHlquv3WQRnlL/Gaa6Xvvty3ZOnme7n14/EC8vlvs7UIGX8BeGE35EhzIyHdwkxqseIT4Sfu/J&#10;S7MM1AFhnaagy0L/hy9/AAAA//8DAFBLAQItABQABgAIAAAAIQC2gziS/gAAAOEBAAATAAAAAAAA&#10;AAAAAAAAAAAAAABbQ29udGVudF9UeXBlc10ueG1sUEsBAi0AFAAGAAgAAAAhADj9If/WAAAAlAEA&#10;AAsAAAAAAAAAAAAAAAAALwEAAF9yZWxzLy5yZWxzUEsBAi0AFAAGAAgAAAAhAE0HnvYNAgAAGgQA&#10;AA4AAAAAAAAAAAAAAAAALgIAAGRycy9lMm9Eb2MueG1sUEsBAi0AFAAGAAgAAAAhANa7jqbaAAAA&#10;BAEAAA8AAAAAAAAAAAAAAAAAZwQAAGRycy9kb3ducmV2LnhtbFBLBQYAAAAABAAEAPMAAABuBQAA&#10;AAA=&#10;" filled="f" stroked="f">
              <v:textbox style="mso-fit-shape-to-text:t" inset="20pt,15pt,0,0">
                <w:txbxContent>
                  <w:p w14:paraId="363F592F" w14:textId="374D2203" w:rsidR="00C7334C" w:rsidRPr="00C7334C" w:rsidRDefault="00C7334C" w:rsidP="00C733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3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C32D" w14:textId="7B114714" w:rsidR="00C7334C" w:rsidRDefault="00C7334C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E0CBC7" wp14:editId="0A58F045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99514365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80A53" w14:textId="2D4113EE" w:rsidR="00C7334C" w:rsidRPr="00C7334C" w:rsidRDefault="00C7334C" w:rsidP="00C733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3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0CB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B4EAIAACEEAAAOAAAAZHJzL2Uyb0RvYy54bWysU01v2zAMvQ/YfxB0X+ykybAYcYqsRYYB&#10;QVsgHXpWZCk2YImCxMTOfv0o5atrexp2kSmS5sd7T7Pb3rRsr3xowJZ8OMg5U1ZC1dhtyX89L798&#10;4yygsJVowaqSH1Tgt/PPn2adK9QIamgr5RkVsaHoXMlrRFdkWZC1MiIMwClLQQ3eCKSr32aVFx1V&#10;N202yvOvWQe+ch6kCoG898cgn6f6WiuJj1oHhawtOc2G6fTp3MQzm89EsfXC1Y08jSH+YQojGktN&#10;L6XuBQq28827UqaRHgJoHEgwGWjdSJV2oG2G+Ztt1rVwKu1C4AR3gSn8v7LyYb92T55h/x16IjAC&#10;0rlQBHLGfXrtTfzSpIziBOHhApvqkUlyTm/y6ZAikkI348l4nGDNrj87H/CHAsOiUXJPrCSwxH4V&#10;kBpS6jkl9rKwbNo2MdPavxyUGD3ZdcJoYb/pWVO9mn4D1YGW8nDkOzi5bKj1SgR8Ep4IpmlJtPhI&#10;h26hKzmcLM5q8L8/8sd8wp2inHUkmJJbUjRn7U9LfIwm4zyPAku34TSfxJtPNzI2Z8PuzB2QFof0&#10;LJxMZszD9mxqD+aFNL2I3SgkrKSeJcezeYdH+dKbkGqxSEmkJSdwZddOxtIRswjoc/8ivDuhjkTX&#10;A5wlJYo34B9z45/BLXZIFCRmIr5HNE+wkw4TYac3E4X++p6yri97/gcAAP//AwBQSwMEFAAGAAgA&#10;AAAhANa7jqbaAAAABAEAAA8AAABkcnMvZG93bnJldi54bWxMj81KxEAQhO+C7zC04M2dKNkgMZ1F&#10;BEHBRVwXvfZmOj+Y6QmZySa+vbNe9NJQVFH1dbFZbK+OPPrOCcL1KgHFUjnTSYOwf3+8ugXlA4mh&#10;3gkjfLOHTXl+VlBu3CxvfNyFRsUS8TkhtCEMuda+atmSX7mBJXq1Gy2FKMdGm5HmWG57fZMkmbbU&#10;SVxoaeCHlquv3WQRnlL/Gaa6Xvvty3ZOnme7n14/EC8vlvs7UIGX8BeGE35EhzIyHdwkxqseIT4S&#10;fu/JS7MM1AFhnaagy0L/hy9/AAAA//8DAFBLAQItABQABgAIAAAAIQC2gziS/gAAAOEBAAATAAAA&#10;AAAAAAAAAAAAAAAAAABbQ29udGVudF9UeXBlc10ueG1sUEsBAi0AFAAGAAgAAAAhADj9If/WAAAA&#10;lAEAAAsAAAAAAAAAAAAAAAAALwEAAF9yZWxzLy5yZWxzUEsBAi0AFAAGAAgAAAAhAPjOIHgQAgAA&#10;IQQAAA4AAAAAAAAAAAAAAAAALgIAAGRycy9lMm9Eb2MueG1sUEsBAi0AFAAGAAgAAAAhANa7jqba&#10;AAAABAEAAA8AAAAAAAAAAAAAAAAAagQAAGRycy9kb3ducmV2LnhtbFBLBQYAAAAABAAEAPMAAABx&#10;BQAAAAA=&#10;" filled="f" stroked="f">
              <v:textbox style="mso-fit-shape-to-text:t" inset="20pt,15pt,0,0">
                <w:txbxContent>
                  <w:p w14:paraId="78C80A53" w14:textId="2D4113EE" w:rsidR="00C7334C" w:rsidRPr="00C7334C" w:rsidRDefault="00C7334C" w:rsidP="00C733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3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D467" w14:textId="668A17A6" w:rsidR="00C7334C" w:rsidRDefault="00C7334C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A2F84" wp14:editId="1C9D58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31659734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1D4B3" w14:textId="5D0996CA" w:rsidR="00C7334C" w:rsidRPr="00C7334C" w:rsidRDefault="00C7334C" w:rsidP="00C7334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3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A2F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6EwIAACEEAAAOAAAAZHJzL2Uyb0RvYy54bWysU99v2jAQfp+0/8Hy+0igMI2IULFWTJNQ&#10;W4lOfTaOTSI5Pss+SNhfv7Mhpev2NO3FOd9d7sf3fV7c9q1hR+VDA7bk41HOmbISqsbuS/7jef3p&#10;C2cBha2EAatKflKB3y4/flh0rlATqMFUyjMqYkPRuZLXiK7IsiBr1YowAqcsBTX4ViBd/T6rvOio&#10;emuySZ5/zjrwlfMgVQjkvT8H+TLV11pJfNQ6KGSm5DQbptOncxfPbLkQxd4LVzfyMob4hyla0Vhq&#10;+lrqXqBgB9/8UaptpIcAGkcS2gy0bqRKO9A24/zdNttaOJV2IXCCe4Up/L+y8uG4dU+eYf8VeiIw&#10;AtK5UARyxn167dv4pUkZxQnC0ytsqkcmyTm/yedjikgK3Uxn02mCNbv+7HzAbwpaFo2Se2IlgSWO&#10;m4DUkFKHlNjLwroxJjFj7G8OSoye7DphtLDf9aypSj4Zpt9BdaKlPJz5Dk6uG2q9EQGfhCeCaVoS&#10;LT7SoQ10JYeLxVkN/uff/DGfcKcoZx0JpuSWFM2Z+W6Jj8lsmudRYOk2nuezePPpRsZuMOyhvQPS&#10;4piehZPJjHloBlN7aF9I06vYjULCSupZchzMOzzLl96EVKtVSiItOYEbu3Uylo6YRUCf+xfh3QV1&#10;JLoeYJCUKN6Bf86Nfwa3OiBRkJiJ+J7RvMBOOkyEXd5MFPrbe8q6vuzlLwAAAP//AwBQSwMEFAAG&#10;AAgAAAAhANa7jqbaAAAABAEAAA8AAABkcnMvZG93bnJldi54bWxMj81KxEAQhO+C7zC04M2dKNkg&#10;MZ1FBEHBRVwXvfZmOj+Y6QmZySa+vbNe9NJQVFH1dbFZbK+OPPrOCcL1KgHFUjnTSYOwf3+8ugXl&#10;A4mh3gkjfLOHTXl+VlBu3CxvfNyFRsUS8TkhtCEMuda+atmSX7mBJXq1Gy2FKMdGm5HmWG57fZMk&#10;mbbUSVxoaeCHlquv3WQRnlL/Gaa6Xvvty3ZOnme7n14/EC8vlvs7UIGX8BeGE35EhzIyHdwkxqse&#10;IT4Sfu/JS7MM1AFhnaagy0L/hy9/AAAA//8DAFBLAQItABQABgAIAAAAIQC2gziS/gAAAOEBAAAT&#10;AAAAAAAAAAAAAAAAAAAAAABbQ29udGVudF9UeXBlc10ueG1sUEsBAi0AFAAGAAgAAAAhADj9If/W&#10;AAAAlAEAAAsAAAAAAAAAAAAAAAAALwEAAF9yZWxzLy5yZWxzUEsBAi0AFAAGAAgAAAAhAKlY0zoT&#10;AgAAIQQAAA4AAAAAAAAAAAAAAAAALgIAAGRycy9lMm9Eb2MueG1sUEsBAi0AFAAGAAgAAAAhANa7&#10;jqbaAAAABAEAAA8AAAAAAAAAAAAAAAAAbQQAAGRycy9kb3ducmV2LnhtbFBLBQYAAAAABAAEAPMA&#10;AAB0BQAAAAA=&#10;" filled="f" stroked="f">
              <v:textbox style="mso-fit-shape-to-text:t" inset="20pt,15pt,0,0">
                <w:txbxContent>
                  <w:p w14:paraId="2EC1D4B3" w14:textId="5D0996CA" w:rsidR="00C7334C" w:rsidRPr="00C7334C" w:rsidRDefault="00C7334C" w:rsidP="00C7334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34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1E5F"/>
    <w:multiLevelType w:val="multilevel"/>
    <w:tmpl w:val="A8F0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8461B"/>
    <w:multiLevelType w:val="multilevel"/>
    <w:tmpl w:val="7C5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179870">
    <w:abstractNumId w:val="0"/>
  </w:num>
  <w:num w:numId="2" w16cid:durableId="13095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9"/>
    <w:rsid w:val="0000443A"/>
    <w:rsid w:val="000211C6"/>
    <w:rsid w:val="000223B0"/>
    <w:rsid w:val="00025B61"/>
    <w:rsid w:val="00073A2A"/>
    <w:rsid w:val="0008075C"/>
    <w:rsid w:val="000A4398"/>
    <w:rsid w:val="000D38B2"/>
    <w:rsid w:val="000E4EEE"/>
    <w:rsid w:val="000E790C"/>
    <w:rsid w:val="00121C14"/>
    <w:rsid w:val="001448EE"/>
    <w:rsid w:val="00157609"/>
    <w:rsid w:val="0019062D"/>
    <w:rsid w:val="00195B74"/>
    <w:rsid w:val="001A6B11"/>
    <w:rsid w:val="001B05C0"/>
    <w:rsid w:val="001B426B"/>
    <w:rsid w:val="001B7517"/>
    <w:rsid w:val="0020557B"/>
    <w:rsid w:val="00230585"/>
    <w:rsid w:val="0024420A"/>
    <w:rsid w:val="0029354C"/>
    <w:rsid w:val="002B7225"/>
    <w:rsid w:val="0030151F"/>
    <w:rsid w:val="00314742"/>
    <w:rsid w:val="00325B40"/>
    <w:rsid w:val="00344399"/>
    <w:rsid w:val="00352F03"/>
    <w:rsid w:val="003734AD"/>
    <w:rsid w:val="0038378C"/>
    <w:rsid w:val="00384137"/>
    <w:rsid w:val="00384BBA"/>
    <w:rsid w:val="0039026A"/>
    <w:rsid w:val="003C4C6B"/>
    <w:rsid w:val="004443AA"/>
    <w:rsid w:val="00447BF5"/>
    <w:rsid w:val="00451355"/>
    <w:rsid w:val="00451505"/>
    <w:rsid w:val="0045179C"/>
    <w:rsid w:val="00495D33"/>
    <w:rsid w:val="004D131C"/>
    <w:rsid w:val="004E21E6"/>
    <w:rsid w:val="004E613D"/>
    <w:rsid w:val="004F3B78"/>
    <w:rsid w:val="00512A66"/>
    <w:rsid w:val="00530FAC"/>
    <w:rsid w:val="00533579"/>
    <w:rsid w:val="0058717B"/>
    <w:rsid w:val="005F34C7"/>
    <w:rsid w:val="005F6A74"/>
    <w:rsid w:val="006274CA"/>
    <w:rsid w:val="00651C22"/>
    <w:rsid w:val="006809FF"/>
    <w:rsid w:val="0068454F"/>
    <w:rsid w:val="006F178F"/>
    <w:rsid w:val="00726A18"/>
    <w:rsid w:val="00774B75"/>
    <w:rsid w:val="0079321D"/>
    <w:rsid w:val="00796D8F"/>
    <w:rsid w:val="007E449A"/>
    <w:rsid w:val="00876D83"/>
    <w:rsid w:val="00892306"/>
    <w:rsid w:val="008B00C2"/>
    <w:rsid w:val="008E0638"/>
    <w:rsid w:val="008E1FF8"/>
    <w:rsid w:val="009079F3"/>
    <w:rsid w:val="00955669"/>
    <w:rsid w:val="00977000"/>
    <w:rsid w:val="0098015B"/>
    <w:rsid w:val="009C568E"/>
    <w:rsid w:val="009D56D3"/>
    <w:rsid w:val="009E2594"/>
    <w:rsid w:val="009F17B7"/>
    <w:rsid w:val="009F4C6A"/>
    <w:rsid w:val="009F7E3D"/>
    <w:rsid w:val="00A225C4"/>
    <w:rsid w:val="00A32134"/>
    <w:rsid w:val="00A81843"/>
    <w:rsid w:val="00A86662"/>
    <w:rsid w:val="00AB0D10"/>
    <w:rsid w:val="00AC4396"/>
    <w:rsid w:val="00AF3E15"/>
    <w:rsid w:val="00B03606"/>
    <w:rsid w:val="00B042A5"/>
    <w:rsid w:val="00B21BFD"/>
    <w:rsid w:val="00BD0F39"/>
    <w:rsid w:val="00BE389C"/>
    <w:rsid w:val="00C15845"/>
    <w:rsid w:val="00C2599C"/>
    <w:rsid w:val="00C30A52"/>
    <w:rsid w:val="00C52D62"/>
    <w:rsid w:val="00C613F6"/>
    <w:rsid w:val="00C666F0"/>
    <w:rsid w:val="00C7334C"/>
    <w:rsid w:val="00C742E6"/>
    <w:rsid w:val="00C80AFB"/>
    <w:rsid w:val="00CC2C8D"/>
    <w:rsid w:val="00D04787"/>
    <w:rsid w:val="00D06DF1"/>
    <w:rsid w:val="00D2605C"/>
    <w:rsid w:val="00D33AC9"/>
    <w:rsid w:val="00D457C8"/>
    <w:rsid w:val="00D5284C"/>
    <w:rsid w:val="00D61E56"/>
    <w:rsid w:val="00D65D7F"/>
    <w:rsid w:val="00DA604E"/>
    <w:rsid w:val="00E12165"/>
    <w:rsid w:val="00E25115"/>
    <w:rsid w:val="00E36036"/>
    <w:rsid w:val="00E567DF"/>
    <w:rsid w:val="00E74FEC"/>
    <w:rsid w:val="00E75515"/>
    <w:rsid w:val="00E83B0B"/>
    <w:rsid w:val="00E84B92"/>
    <w:rsid w:val="00E9442E"/>
    <w:rsid w:val="00EF0C8C"/>
    <w:rsid w:val="00F07A0E"/>
    <w:rsid w:val="00F2345B"/>
    <w:rsid w:val="00F235D5"/>
    <w:rsid w:val="00F5433F"/>
    <w:rsid w:val="00F5617D"/>
    <w:rsid w:val="00F9040C"/>
    <w:rsid w:val="00F9393A"/>
    <w:rsid w:val="00FB2A8E"/>
    <w:rsid w:val="00FB7260"/>
    <w:rsid w:val="00FD28D4"/>
    <w:rsid w:val="00FD339E"/>
    <w:rsid w:val="00FE45D2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574F"/>
  <w15:chartTrackingRefBased/>
  <w15:docId w15:val="{BA283570-E9D1-4825-81E6-FEE055B7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9C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357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51C22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8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E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B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3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34C"/>
    <w:rPr>
      <w:rFonts w:ascii="Calibri" w:hAnsi="Calibri" w:cs="Calibri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C4"/>
    <w:rPr>
      <w:rFonts w:asciiTheme="majorHAnsi" w:eastAsiaTheme="majorEastAsia" w:hAnsiTheme="majorHAnsi" w:cstheme="majorBidi"/>
      <w:i/>
      <w:iCs/>
      <w:color w:val="2F5496" w:themeColor="accent1" w:themeShade="BF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37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37"/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forms.cloud.microsoft%2Fe%2FQd2A3Lbvk1&amp;data=05%7C02%7CLucie.Vezey%40croydon.gov.uk%7Ccaf402a0a74248fd40b008de997282cd%7C4d9493d1694948eb971785046eca20e8%7C0%7C0%7C639116914246934198%7CUnknown%7CTWFpbGZsb3d8eyJFbXB0eU1hcGkiOnRydWUsIlYiOiIwLjAuMDAwMCIsIlAiOiJXaW4zMiIsIkFOIjoiTWFpbCIsIldUIjoyfQ%3D%3D%7C0%7C%7C%7C&amp;sdata=xU9kZceUTc1v9IA%2BoUzlASE76qtSENijXSFWTCICZlI%3D&amp;reserved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ucie.vezey@croyd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ydonmusicandarts.co.uk/learn-with-us/term-dat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837</Words>
  <Characters>4172</Characters>
  <Application>Microsoft Office Word</Application>
  <DocSecurity>0</DocSecurity>
  <Lines>298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Vezey, Lucie</dc:creator>
  <cp:keywords/>
  <dc:description/>
  <cp:lastModifiedBy>Vezey, Lucie</cp:lastModifiedBy>
  <cp:revision>33</cp:revision>
  <dcterms:created xsi:type="dcterms:W3CDTF">2026-04-13T08:05:00Z</dcterms:created>
  <dcterms:modified xsi:type="dcterms:W3CDTF">2026-04-14T09:25:00Z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12dee462,37c6cf3f,3b50afe3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</Properties>
</file>